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F78A5" w14:textId="77777777" w:rsidR="00137688" w:rsidRPr="00F25E9D" w:rsidRDefault="00137688" w:rsidP="009F7655">
      <w:pPr>
        <w:ind w:right="-262"/>
        <w:rPr>
          <w:rFonts w:ascii="Arial" w:hAnsi="Arial" w:cs="Arial"/>
          <w:sz w:val="22"/>
          <w:szCs w:val="22"/>
        </w:rPr>
      </w:pPr>
    </w:p>
    <w:p w14:paraId="57E41C0B" w14:textId="77777777" w:rsidR="00137688" w:rsidRPr="00F25E9D" w:rsidRDefault="009529E6" w:rsidP="009F7655">
      <w:pPr>
        <w:ind w:right="-262"/>
        <w:jc w:val="center"/>
        <w:rPr>
          <w:rFonts w:ascii="Arial" w:hAnsi="Arial" w:cs="Arial"/>
          <w:b/>
          <w:sz w:val="22"/>
          <w:szCs w:val="22"/>
        </w:rPr>
      </w:pPr>
      <w:r w:rsidRPr="00F25E9D">
        <w:rPr>
          <w:rFonts w:ascii="Arial" w:hAnsi="Arial" w:cs="Arial"/>
          <w:noProof/>
          <w:sz w:val="22"/>
          <w:szCs w:val="22"/>
          <w:lang w:eastAsia="en-GB"/>
        </w:rPr>
        <w:drawing>
          <wp:inline distT="0" distB="0" distL="0" distR="0" wp14:anchorId="04873ABD" wp14:editId="52E51763">
            <wp:extent cx="2542718" cy="10488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0037" cy="1072515"/>
                    </a:xfrm>
                    <a:prstGeom prst="rect">
                      <a:avLst/>
                    </a:prstGeom>
                    <a:noFill/>
                    <a:ln>
                      <a:noFill/>
                    </a:ln>
                  </pic:spPr>
                </pic:pic>
              </a:graphicData>
            </a:graphic>
          </wp:inline>
        </w:drawing>
      </w:r>
    </w:p>
    <w:p w14:paraId="6514C47C" w14:textId="77777777" w:rsidR="00137688" w:rsidRPr="00F25E9D" w:rsidRDefault="00137688" w:rsidP="009F7655">
      <w:pPr>
        <w:ind w:right="-262"/>
        <w:jc w:val="both"/>
        <w:rPr>
          <w:rFonts w:ascii="Arial" w:hAnsi="Arial" w:cs="Arial"/>
          <w:b/>
          <w:sz w:val="22"/>
          <w:szCs w:val="22"/>
        </w:rPr>
      </w:pPr>
    </w:p>
    <w:p w14:paraId="68C2B7DD" w14:textId="77777777" w:rsidR="00137688" w:rsidRPr="0094029D" w:rsidRDefault="00137688" w:rsidP="009F7655">
      <w:pPr>
        <w:pBdr>
          <w:top w:val="single" w:sz="4" w:space="1" w:color="auto"/>
          <w:left w:val="single" w:sz="4" w:space="4" w:color="auto"/>
          <w:bottom w:val="single" w:sz="4" w:space="1" w:color="auto"/>
          <w:right w:val="single" w:sz="4" w:space="4" w:color="auto"/>
        </w:pBdr>
        <w:ind w:right="-262"/>
        <w:jc w:val="center"/>
        <w:rPr>
          <w:rFonts w:ascii="Arial" w:hAnsi="Arial" w:cs="Arial"/>
          <w:b/>
          <w:sz w:val="28"/>
          <w:szCs w:val="28"/>
        </w:rPr>
      </w:pPr>
      <w:r w:rsidRPr="0094029D">
        <w:rPr>
          <w:rFonts w:ascii="Arial" w:hAnsi="Arial" w:cs="Arial"/>
          <w:b/>
          <w:sz w:val="28"/>
          <w:szCs w:val="28"/>
        </w:rPr>
        <w:t>Degree of Doctor of Philosophy</w:t>
      </w:r>
    </w:p>
    <w:p w14:paraId="11148BEE" w14:textId="77777777" w:rsidR="00137688" w:rsidRPr="0094029D" w:rsidRDefault="00137688" w:rsidP="009F7655">
      <w:pPr>
        <w:pBdr>
          <w:top w:val="single" w:sz="4" w:space="1" w:color="auto"/>
          <w:left w:val="single" w:sz="4" w:space="4" w:color="auto"/>
          <w:bottom w:val="single" w:sz="4" w:space="1" w:color="auto"/>
          <w:right w:val="single" w:sz="4" w:space="4" w:color="auto"/>
        </w:pBdr>
        <w:ind w:right="-262"/>
        <w:jc w:val="center"/>
        <w:rPr>
          <w:rFonts w:ascii="Arial" w:hAnsi="Arial" w:cs="Arial"/>
          <w:b/>
          <w:i/>
          <w:sz w:val="28"/>
          <w:szCs w:val="28"/>
        </w:rPr>
      </w:pPr>
      <w:r w:rsidRPr="0094029D">
        <w:rPr>
          <w:rFonts w:ascii="Arial" w:hAnsi="Arial" w:cs="Arial"/>
          <w:b/>
          <w:i/>
          <w:sz w:val="28"/>
          <w:szCs w:val="28"/>
        </w:rPr>
        <w:t xml:space="preserve">Notes for the Guidance of Examiners </w:t>
      </w:r>
    </w:p>
    <w:p w14:paraId="5C48D97D" w14:textId="77777777" w:rsidR="00137688" w:rsidRPr="00F25E9D" w:rsidRDefault="00137688" w:rsidP="009F7655">
      <w:pPr>
        <w:ind w:right="-262"/>
        <w:rPr>
          <w:rFonts w:ascii="Arial" w:hAnsi="Arial" w:cs="Arial"/>
          <w:b/>
          <w:sz w:val="22"/>
          <w:szCs w:val="22"/>
        </w:rPr>
      </w:pPr>
    </w:p>
    <w:p w14:paraId="71CC7ACE" w14:textId="77777777" w:rsidR="00137688" w:rsidRPr="00F25E9D" w:rsidRDefault="00137688" w:rsidP="009F7655">
      <w:pPr>
        <w:ind w:right="-262"/>
        <w:rPr>
          <w:rFonts w:ascii="Arial" w:hAnsi="Arial" w:cs="Arial"/>
          <w:sz w:val="22"/>
          <w:szCs w:val="22"/>
        </w:rPr>
      </w:pPr>
      <w:r w:rsidRPr="00F25E9D">
        <w:rPr>
          <w:rFonts w:ascii="Arial" w:hAnsi="Arial" w:cs="Arial"/>
          <w:sz w:val="22"/>
          <w:szCs w:val="22"/>
        </w:rPr>
        <w:t>Thank you for agreeing to examine one of the University’s candidates for the award of a PhD degree.</w:t>
      </w:r>
    </w:p>
    <w:p w14:paraId="4C902E57" w14:textId="77777777" w:rsidR="00137688" w:rsidRPr="00F25E9D" w:rsidRDefault="00137688" w:rsidP="009F7655">
      <w:pPr>
        <w:ind w:right="-262"/>
        <w:rPr>
          <w:rFonts w:ascii="Arial" w:hAnsi="Arial" w:cs="Arial"/>
          <w:sz w:val="22"/>
          <w:szCs w:val="22"/>
        </w:rPr>
      </w:pPr>
    </w:p>
    <w:p w14:paraId="524EA309" w14:textId="77777777" w:rsidR="00EC534E" w:rsidRPr="00F25E9D" w:rsidRDefault="00137688" w:rsidP="009F7655">
      <w:pPr>
        <w:ind w:right="-262"/>
        <w:rPr>
          <w:rFonts w:ascii="Arial" w:hAnsi="Arial" w:cs="Arial"/>
          <w:sz w:val="22"/>
          <w:szCs w:val="22"/>
        </w:rPr>
      </w:pPr>
      <w:r w:rsidRPr="00F25E9D">
        <w:rPr>
          <w:rFonts w:ascii="Arial" w:hAnsi="Arial" w:cs="Arial"/>
          <w:sz w:val="22"/>
          <w:szCs w:val="22"/>
        </w:rPr>
        <w:t xml:space="preserve">This guide summarises key elements of the University’s Regulations and Code of Practice, which may read in full at </w:t>
      </w:r>
      <w:hyperlink r:id="rId8" w:history="1">
        <w:r w:rsidR="00E43265" w:rsidRPr="00F25E9D">
          <w:rPr>
            <w:rStyle w:val="Hyperlink"/>
            <w:rFonts w:ascii="Arial" w:hAnsi="Arial" w:cs="Arial"/>
            <w:sz w:val="22"/>
            <w:szCs w:val="22"/>
          </w:rPr>
          <w:t>www.hope.ac.uk/research/postgraduateresearch/pgrinformationforstaff/</w:t>
        </w:r>
      </w:hyperlink>
    </w:p>
    <w:p w14:paraId="2DD16B89" w14:textId="77777777" w:rsidR="00137688" w:rsidRPr="00F25E9D" w:rsidRDefault="00137688" w:rsidP="009F7655">
      <w:pPr>
        <w:ind w:right="-262"/>
        <w:rPr>
          <w:rFonts w:ascii="Arial" w:hAnsi="Arial" w:cs="Arial"/>
          <w:sz w:val="22"/>
          <w:szCs w:val="22"/>
        </w:rPr>
      </w:pPr>
      <w:r w:rsidRPr="00F25E9D">
        <w:rPr>
          <w:rFonts w:ascii="Arial" w:hAnsi="Arial" w:cs="Arial"/>
          <w:sz w:val="22"/>
          <w:szCs w:val="22"/>
        </w:rPr>
        <w:t>You are advised to consult this guide before completing your Initial Report.</w:t>
      </w:r>
    </w:p>
    <w:p w14:paraId="56172363" w14:textId="77777777" w:rsidR="00137688" w:rsidRPr="00F25E9D" w:rsidRDefault="00137688" w:rsidP="009F7655">
      <w:pPr>
        <w:ind w:right="-262"/>
        <w:rPr>
          <w:rFonts w:ascii="Arial" w:hAnsi="Arial" w:cs="Arial"/>
          <w:b/>
          <w:sz w:val="22"/>
          <w:szCs w:val="22"/>
        </w:rPr>
      </w:pPr>
    </w:p>
    <w:p w14:paraId="50B564C8" w14:textId="77777777" w:rsidR="00137688" w:rsidRPr="00F25E9D" w:rsidRDefault="009529E6" w:rsidP="00513B72">
      <w:pPr>
        <w:ind w:right="-262"/>
        <w:jc w:val="right"/>
        <w:rPr>
          <w:rFonts w:ascii="Arial" w:hAnsi="Arial" w:cs="Arial"/>
          <w:b/>
          <w:sz w:val="22"/>
          <w:szCs w:val="22"/>
        </w:rPr>
      </w:pPr>
      <w:r w:rsidRPr="00F25E9D">
        <w:rPr>
          <w:rFonts w:ascii="Arial" w:hAnsi="Arial" w:cs="Arial"/>
          <w:b/>
          <w:sz w:val="22"/>
          <w:szCs w:val="22"/>
        </w:rPr>
        <w:t xml:space="preserve">University </w:t>
      </w:r>
      <w:r w:rsidR="00137688" w:rsidRPr="00F25E9D">
        <w:rPr>
          <w:rFonts w:ascii="Arial" w:hAnsi="Arial" w:cs="Arial"/>
          <w:b/>
          <w:sz w:val="22"/>
          <w:szCs w:val="22"/>
        </w:rPr>
        <w:t>Registrar</w:t>
      </w:r>
    </w:p>
    <w:p w14:paraId="59E82200" w14:textId="77777777" w:rsidR="00137688" w:rsidRPr="00F25E9D" w:rsidRDefault="004E60C2" w:rsidP="004E60C2">
      <w:pPr>
        <w:ind w:right="-262"/>
        <w:jc w:val="right"/>
        <w:rPr>
          <w:rFonts w:ascii="Arial" w:hAnsi="Arial" w:cs="Arial"/>
          <w:b/>
          <w:sz w:val="22"/>
          <w:szCs w:val="22"/>
        </w:rPr>
      </w:pPr>
      <w:r w:rsidRPr="00F25E9D">
        <w:rPr>
          <w:rFonts w:ascii="Arial" w:hAnsi="Arial" w:cs="Arial"/>
          <w:b/>
          <w:sz w:val="22"/>
          <w:szCs w:val="22"/>
        </w:rPr>
        <w:t xml:space="preserve"> </w:t>
      </w:r>
      <w:r w:rsidR="00137688" w:rsidRPr="00F25E9D">
        <w:rPr>
          <w:rFonts w:ascii="Arial" w:hAnsi="Arial" w:cs="Arial"/>
          <w:b/>
          <w:sz w:val="22"/>
          <w:szCs w:val="22"/>
        </w:rPr>
        <w:t>_________________________________________________________________________________</w:t>
      </w:r>
    </w:p>
    <w:p w14:paraId="396D2F92" w14:textId="77777777" w:rsidR="00137688" w:rsidRPr="00F25E9D" w:rsidRDefault="00137688" w:rsidP="009F7655">
      <w:pPr>
        <w:ind w:right="-262"/>
        <w:rPr>
          <w:rFonts w:ascii="Arial" w:hAnsi="Arial" w:cs="Arial"/>
          <w:b/>
          <w:sz w:val="22"/>
          <w:szCs w:val="22"/>
        </w:rPr>
      </w:pPr>
    </w:p>
    <w:p w14:paraId="2CC6B826" w14:textId="77777777" w:rsidR="00137688" w:rsidRPr="00F25E9D" w:rsidRDefault="00137688" w:rsidP="009F7655">
      <w:pPr>
        <w:ind w:right="-262"/>
        <w:rPr>
          <w:rFonts w:ascii="Arial" w:hAnsi="Arial" w:cs="Arial"/>
          <w:b/>
          <w:sz w:val="22"/>
          <w:szCs w:val="22"/>
        </w:rPr>
      </w:pPr>
      <w:r w:rsidRPr="00F25E9D">
        <w:rPr>
          <w:rFonts w:ascii="Arial" w:hAnsi="Arial" w:cs="Arial"/>
          <w:b/>
          <w:sz w:val="22"/>
          <w:szCs w:val="22"/>
        </w:rPr>
        <w:t>CONTENTS</w:t>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r>
      <w:r w:rsidRPr="00F25E9D">
        <w:rPr>
          <w:rFonts w:ascii="Arial" w:hAnsi="Arial" w:cs="Arial"/>
          <w:b/>
          <w:sz w:val="22"/>
          <w:szCs w:val="22"/>
        </w:rPr>
        <w:tab/>
        <w:t>PAGES</w:t>
      </w:r>
    </w:p>
    <w:p w14:paraId="5E9367EA" w14:textId="77777777" w:rsidR="00137688" w:rsidRPr="00F25E9D" w:rsidRDefault="00137688" w:rsidP="009F7655">
      <w:pPr>
        <w:ind w:right="-262"/>
        <w:rPr>
          <w:rFonts w:ascii="Arial" w:hAnsi="Arial" w:cs="Arial"/>
          <w:b/>
          <w:sz w:val="22"/>
          <w:szCs w:val="22"/>
        </w:rPr>
      </w:pPr>
    </w:p>
    <w:p w14:paraId="58065B3E" w14:textId="77777777" w:rsidR="00137688" w:rsidRPr="00F25E9D" w:rsidRDefault="00137688" w:rsidP="00947137">
      <w:pPr>
        <w:ind w:left="567" w:right="-262" w:hanging="567"/>
        <w:rPr>
          <w:rFonts w:ascii="Arial" w:hAnsi="Arial" w:cs="Arial"/>
          <w:sz w:val="22"/>
          <w:szCs w:val="22"/>
        </w:rPr>
      </w:pPr>
      <w:r w:rsidRPr="00F25E9D">
        <w:rPr>
          <w:rFonts w:ascii="Arial" w:hAnsi="Arial" w:cs="Arial"/>
          <w:sz w:val="22"/>
          <w:szCs w:val="22"/>
        </w:rPr>
        <w:t>A</w:t>
      </w:r>
      <w:r w:rsidRPr="00F25E9D">
        <w:rPr>
          <w:rFonts w:ascii="Arial" w:hAnsi="Arial" w:cs="Arial"/>
          <w:sz w:val="22"/>
          <w:szCs w:val="22"/>
        </w:rPr>
        <w:tab/>
        <w:t>What are the Main Stages in the Examining Process?</w:t>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t>2-3</w:t>
      </w:r>
    </w:p>
    <w:p w14:paraId="06E72E32" w14:textId="77777777" w:rsidR="00137688" w:rsidRPr="00F25E9D" w:rsidRDefault="00137688" w:rsidP="00947137">
      <w:pPr>
        <w:ind w:left="567" w:right="-262" w:hanging="567"/>
        <w:rPr>
          <w:rFonts w:ascii="Arial" w:hAnsi="Arial" w:cs="Arial"/>
          <w:sz w:val="22"/>
          <w:szCs w:val="22"/>
        </w:rPr>
      </w:pPr>
    </w:p>
    <w:p w14:paraId="6DE3F161"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B</w:t>
      </w:r>
      <w:r w:rsidRPr="00F25E9D">
        <w:rPr>
          <w:rFonts w:ascii="Arial" w:hAnsi="Arial" w:cs="Arial"/>
          <w:sz w:val="22"/>
          <w:szCs w:val="22"/>
        </w:rPr>
        <w:tab/>
        <w:t>What are the Main Duties and Responsibilities of Internal Examiners?</w:t>
      </w:r>
      <w:r w:rsidRPr="00F25E9D">
        <w:rPr>
          <w:rFonts w:ascii="Arial" w:hAnsi="Arial" w:cs="Arial"/>
          <w:sz w:val="22"/>
          <w:szCs w:val="22"/>
        </w:rPr>
        <w:tab/>
      </w:r>
      <w:r w:rsidR="00EC534E" w:rsidRPr="00F25E9D">
        <w:rPr>
          <w:rFonts w:ascii="Arial" w:hAnsi="Arial" w:cs="Arial"/>
          <w:sz w:val="22"/>
          <w:szCs w:val="22"/>
        </w:rPr>
        <w:tab/>
      </w:r>
      <w:r w:rsidRPr="00F25E9D">
        <w:rPr>
          <w:rFonts w:ascii="Arial" w:hAnsi="Arial" w:cs="Arial"/>
          <w:sz w:val="22"/>
          <w:szCs w:val="22"/>
        </w:rPr>
        <w:tab/>
        <w:t>3</w:t>
      </w:r>
      <w:r w:rsidR="003E33FC">
        <w:rPr>
          <w:rFonts w:ascii="Arial" w:hAnsi="Arial" w:cs="Arial"/>
          <w:sz w:val="22"/>
          <w:szCs w:val="22"/>
        </w:rPr>
        <w:t>-4</w:t>
      </w:r>
    </w:p>
    <w:p w14:paraId="5CAFFF70" w14:textId="77777777" w:rsidR="00137688" w:rsidRPr="00F25E9D" w:rsidRDefault="00137688" w:rsidP="00947137">
      <w:pPr>
        <w:ind w:left="567" w:right="-262" w:hanging="567"/>
        <w:rPr>
          <w:rFonts w:ascii="Arial" w:hAnsi="Arial" w:cs="Arial"/>
          <w:sz w:val="22"/>
          <w:szCs w:val="22"/>
        </w:rPr>
      </w:pPr>
    </w:p>
    <w:p w14:paraId="66E7466C"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C</w:t>
      </w:r>
      <w:r w:rsidRPr="00F25E9D">
        <w:rPr>
          <w:rFonts w:ascii="Arial" w:hAnsi="Arial" w:cs="Arial"/>
          <w:sz w:val="22"/>
          <w:szCs w:val="22"/>
        </w:rPr>
        <w:tab/>
        <w:t>What are the Main Duties and Responsibilities of External Examiners?</w:t>
      </w:r>
      <w:r w:rsidRPr="00F25E9D">
        <w:rPr>
          <w:rFonts w:ascii="Arial" w:hAnsi="Arial" w:cs="Arial"/>
          <w:sz w:val="22"/>
          <w:szCs w:val="22"/>
        </w:rPr>
        <w:tab/>
      </w:r>
      <w:r w:rsidRPr="00F25E9D">
        <w:rPr>
          <w:rFonts w:ascii="Arial" w:hAnsi="Arial" w:cs="Arial"/>
          <w:sz w:val="22"/>
          <w:szCs w:val="22"/>
        </w:rPr>
        <w:tab/>
      </w:r>
      <w:r w:rsidR="00EC534E" w:rsidRPr="00F25E9D">
        <w:rPr>
          <w:rFonts w:ascii="Arial" w:hAnsi="Arial" w:cs="Arial"/>
          <w:sz w:val="22"/>
          <w:szCs w:val="22"/>
        </w:rPr>
        <w:tab/>
      </w:r>
      <w:r w:rsidRPr="00F25E9D">
        <w:rPr>
          <w:rFonts w:ascii="Arial" w:hAnsi="Arial" w:cs="Arial"/>
          <w:sz w:val="22"/>
          <w:szCs w:val="22"/>
        </w:rPr>
        <w:t>4</w:t>
      </w:r>
    </w:p>
    <w:p w14:paraId="51859C2A" w14:textId="77777777" w:rsidR="00137688" w:rsidRPr="00F25E9D" w:rsidRDefault="00137688" w:rsidP="00947137">
      <w:pPr>
        <w:ind w:left="567" w:right="-262" w:hanging="567"/>
        <w:rPr>
          <w:rFonts w:ascii="Arial" w:hAnsi="Arial" w:cs="Arial"/>
          <w:sz w:val="22"/>
          <w:szCs w:val="22"/>
        </w:rPr>
      </w:pPr>
    </w:p>
    <w:p w14:paraId="0DC4C590"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D</w:t>
      </w:r>
      <w:r w:rsidRPr="00F25E9D">
        <w:rPr>
          <w:rFonts w:ascii="Arial" w:hAnsi="Arial" w:cs="Arial"/>
          <w:sz w:val="22"/>
          <w:szCs w:val="22"/>
        </w:rPr>
        <w:tab/>
        <w:t>What are the Main Duties and Responsibilities of Independent Chairs</w:t>
      </w:r>
      <w:r w:rsidRPr="00F25E9D">
        <w:rPr>
          <w:rFonts w:ascii="Arial" w:hAnsi="Arial" w:cs="Arial"/>
          <w:sz w:val="22"/>
          <w:szCs w:val="22"/>
        </w:rPr>
        <w:tab/>
      </w:r>
      <w:r w:rsidRPr="00F25E9D">
        <w:rPr>
          <w:rFonts w:ascii="Arial" w:hAnsi="Arial" w:cs="Arial"/>
          <w:sz w:val="22"/>
          <w:szCs w:val="22"/>
        </w:rPr>
        <w:tab/>
      </w:r>
      <w:r w:rsidR="00EC534E" w:rsidRPr="00F25E9D">
        <w:rPr>
          <w:rFonts w:ascii="Arial" w:hAnsi="Arial" w:cs="Arial"/>
          <w:sz w:val="22"/>
          <w:szCs w:val="22"/>
        </w:rPr>
        <w:tab/>
      </w:r>
      <w:r w:rsidRPr="00F25E9D">
        <w:rPr>
          <w:rFonts w:ascii="Arial" w:hAnsi="Arial" w:cs="Arial"/>
          <w:sz w:val="22"/>
          <w:szCs w:val="22"/>
        </w:rPr>
        <w:t>5</w:t>
      </w:r>
    </w:p>
    <w:p w14:paraId="50DBD1AB" w14:textId="77777777" w:rsidR="00137688" w:rsidRPr="00F25E9D" w:rsidRDefault="00137688" w:rsidP="00FA1A8F">
      <w:pPr>
        <w:ind w:left="1134" w:hanging="567"/>
        <w:rPr>
          <w:rFonts w:ascii="Arial" w:hAnsi="Arial" w:cs="Arial"/>
          <w:sz w:val="22"/>
          <w:szCs w:val="22"/>
        </w:rPr>
      </w:pPr>
      <w:r w:rsidRPr="00F25E9D">
        <w:rPr>
          <w:rFonts w:ascii="Arial" w:hAnsi="Arial" w:cs="Arial"/>
          <w:sz w:val="22"/>
          <w:szCs w:val="22"/>
        </w:rPr>
        <w:t>of Oral Examinations?</w:t>
      </w:r>
    </w:p>
    <w:p w14:paraId="1C077B58" w14:textId="77777777" w:rsidR="00137688" w:rsidRPr="00F25E9D" w:rsidRDefault="00137688" w:rsidP="00947137">
      <w:pPr>
        <w:ind w:left="567" w:right="-262" w:hanging="567"/>
        <w:rPr>
          <w:rFonts w:ascii="Arial" w:hAnsi="Arial" w:cs="Arial"/>
          <w:sz w:val="22"/>
          <w:szCs w:val="22"/>
        </w:rPr>
      </w:pPr>
    </w:p>
    <w:p w14:paraId="661399DC"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E</w:t>
      </w:r>
      <w:r w:rsidRPr="00F25E9D">
        <w:rPr>
          <w:rFonts w:ascii="Arial" w:hAnsi="Arial" w:cs="Arial"/>
          <w:sz w:val="22"/>
          <w:szCs w:val="22"/>
        </w:rPr>
        <w:tab/>
        <w:t xml:space="preserve">How should the Oral Examination, and Associated Examiners’ Meetings, </w:t>
      </w:r>
      <w:r w:rsidRPr="00F25E9D">
        <w:rPr>
          <w:rFonts w:ascii="Arial" w:hAnsi="Arial" w:cs="Arial"/>
          <w:sz w:val="22"/>
          <w:szCs w:val="22"/>
        </w:rPr>
        <w:tab/>
      </w:r>
      <w:r w:rsidRPr="00F25E9D">
        <w:rPr>
          <w:rFonts w:ascii="Arial" w:hAnsi="Arial" w:cs="Arial"/>
          <w:sz w:val="22"/>
          <w:szCs w:val="22"/>
        </w:rPr>
        <w:tab/>
      </w:r>
      <w:r w:rsidR="00EC534E" w:rsidRPr="00F25E9D">
        <w:rPr>
          <w:rFonts w:ascii="Arial" w:hAnsi="Arial" w:cs="Arial"/>
          <w:sz w:val="22"/>
          <w:szCs w:val="22"/>
        </w:rPr>
        <w:tab/>
      </w:r>
      <w:r w:rsidR="003E33FC">
        <w:rPr>
          <w:rFonts w:ascii="Arial" w:hAnsi="Arial" w:cs="Arial"/>
          <w:sz w:val="22"/>
          <w:szCs w:val="22"/>
        </w:rPr>
        <w:t>5-6</w:t>
      </w:r>
    </w:p>
    <w:p w14:paraId="19028449" w14:textId="77777777" w:rsidR="00137688" w:rsidRPr="00F25E9D" w:rsidRDefault="00137688" w:rsidP="00FA1A8F">
      <w:pPr>
        <w:ind w:left="1134" w:hanging="567"/>
        <w:rPr>
          <w:rFonts w:ascii="Arial" w:hAnsi="Arial" w:cs="Arial"/>
          <w:sz w:val="22"/>
          <w:szCs w:val="22"/>
        </w:rPr>
      </w:pPr>
      <w:r w:rsidRPr="00F25E9D">
        <w:rPr>
          <w:rFonts w:ascii="Arial" w:hAnsi="Arial" w:cs="Arial"/>
          <w:sz w:val="22"/>
          <w:szCs w:val="22"/>
        </w:rPr>
        <w:t>be Conducted?</w:t>
      </w:r>
    </w:p>
    <w:p w14:paraId="1099A58F" w14:textId="77777777" w:rsidR="00137688" w:rsidRPr="00F25E9D" w:rsidRDefault="00137688" w:rsidP="00947137">
      <w:pPr>
        <w:ind w:left="567" w:right="-262" w:hanging="567"/>
        <w:rPr>
          <w:rFonts w:ascii="Arial" w:hAnsi="Arial" w:cs="Arial"/>
          <w:sz w:val="22"/>
          <w:szCs w:val="22"/>
        </w:rPr>
      </w:pPr>
    </w:p>
    <w:p w14:paraId="71712BE6" w14:textId="77777777" w:rsidR="00137688" w:rsidRPr="00F25E9D" w:rsidRDefault="00137688" w:rsidP="003E33FC">
      <w:pPr>
        <w:ind w:left="567" w:hanging="567"/>
        <w:rPr>
          <w:rFonts w:ascii="Arial" w:hAnsi="Arial" w:cs="Arial"/>
          <w:sz w:val="22"/>
          <w:szCs w:val="22"/>
        </w:rPr>
      </w:pPr>
      <w:r w:rsidRPr="00F25E9D">
        <w:rPr>
          <w:rFonts w:ascii="Arial" w:hAnsi="Arial" w:cs="Arial"/>
          <w:sz w:val="22"/>
          <w:szCs w:val="22"/>
        </w:rPr>
        <w:t>F</w:t>
      </w:r>
      <w:r w:rsidRPr="00F25E9D">
        <w:rPr>
          <w:rFonts w:ascii="Arial" w:hAnsi="Arial" w:cs="Arial"/>
          <w:sz w:val="22"/>
          <w:szCs w:val="22"/>
        </w:rPr>
        <w:tab/>
        <w:t>What are Potential Outcomes of the Oral Examination?</w:t>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r>
      <w:r w:rsidRPr="00F25E9D">
        <w:rPr>
          <w:rFonts w:ascii="Arial" w:hAnsi="Arial" w:cs="Arial"/>
          <w:sz w:val="22"/>
          <w:szCs w:val="22"/>
        </w:rPr>
        <w:tab/>
      </w:r>
      <w:r w:rsidR="00EC534E" w:rsidRPr="00F25E9D">
        <w:rPr>
          <w:rFonts w:ascii="Arial" w:hAnsi="Arial" w:cs="Arial"/>
          <w:sz w:val="22"/>
          <w:szCs w:val="22"/>
        </w:rPr>
        <w:tab/>
      </w:r>
      <w:r w:rsidR="003E33FC">
        <w:rPr>
          <w:rFonts w:ascii="Arial" w:hAnsi="Arial" w:cs="Arial"/>
          <w:sz w:val="22"/>
          <w:szCs w:val="22"/>
        </w:rPr>
        <w:t>6-8</w:t>
      </w:r>
    </w:p>
    <w:p w14:paraId="1DAE054D"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G</w:t>
      </w:r>
      <w:r w:rsidRPr="00F25E9D">
        <w:rPr>
          <w:rFonts w:ascii="Arial" w:hAnsi="Arial" w:cs="Arial"/>
          <w:sz w:val="22"/>
          <w:szCs w:val="22"/>
        </w:rPr>
        <w:tab/>
        <w:t>What are the University’s Main Regulations about Reassessment Procedures?</w:t>
      </w:r>
      <w:r w:rsidRPr="00F25E9D">
        <w:rPr>
          <w:rFonts w:ascii="Arial" w:hAnsi="Arial" w:cs="Arial"/>
          <w:sz w:val="22"/>
          <w:szCs w:val="22"/>
        </w:rPr>
        <w:tab/>
      </w:r>
      <w:r w:rsidR="00EC534E" w:rsidRPr="00F25E9D">
        <w:rPr>
          <w:rFonts w:ascii="Arial" w:hAnsi="Arial" w:cs="Arial"/>
          <w:sz w:val="22"/>
          <w:szCs w:val="22"/>
        </w:rPr>
        <w:tab/>
      </w:r>
      <w:r w:rsidR="003E33FC">
        <w:rPr>
          <w:rFonts w:ascii="Arial" w:hAnsi="Arial" w:cs="Arial"/>
          <w:sz w:val="22"/>
          <w:szCs w:val="22"/>
        </w:rPr>
        <w:t>8-9</w:t>
      </w:r>
    </w:p>
    <w:p w14:paraId="380E206F" w14:textId="77777777" w:rsidR="00137688" w:rsidRPr="00F25E9D" w:rsidRDefault="00137688" w:rsidP="00947137">
      <w:pPr>
        <w:ind w:left="567" w:right="-262" w:hanging="567"/>
        <w:rPr>
          <w:rFonts w:ascii="Arial" w:hAnsi="Arial" w:cs="Arial"/>
          <w:sz w:val="22"/>
          <w:szCs w:val="22"/>
        </w:rPr>
      </w:pPr>
    </w:p>
    <w:p w14:paraId="10FF046A" w14:textId="77777777" w:rsidR="00137688" w:rsidRPr="00F25E9D" w:rsidRDefault="00137688" w:rsidP="00947137">
      <w:pPr>
        <w:ind w:left="567" w:hanging="567"/>
        <w:rPr>
          <w:rFonts w:ascii="Arial" w:hAnsi="Arial" w:cs="Arial"/>
          <w:sz w:val="22"/>
          <w:szCs w:val="22"/>
        </w:rPr>
      </w:pPr>
      <w:r w:rsidRPr="00F25E9D">
        <w:rPr>
          <w:rFonts w:ascii="Arial" w:hAnsi="Arial" w:cs="Arial"/>
          <w:sz w:val="22"/>
          <w:szCs w:val="22"/>
        </w:rPr>
        <w:t>H</w:t>
      </w:r>
      <w:r w:rsidRPr="00F25E9D">
        <w:rPr>
          <w:rFonts w:ascii="Arial" w:hAnsi="Arial" w:cs="Arial"/>
          <w:sz w:val="22"/>
          <w:szCs w:val="22"/>
        </w:rPr>
        <w:tab/>
        <w:t>What are the University’s Main Regulations and Guidelines Covering the Length</w:t>
      </w:r>
      <w:r w:rsidRPr="00F25E9D">
        <w:rPr>
          <w:rFonts w:ascii="Arial" w:hAnsi="Arial" w:cs="Arial"/>
          <w:sz w:val="22"/>
          <w:szCs w:val="22"/>
        </w:rPr>
        <w:tab/>
      </w:r>
      <w:r w:rsidR="00F25D0F">
        <w:rPr>
          <w:rFonts w:ascii="Arial" w:hAnsi="Arial" w:cs="Arial"/>
          <w:sz w:val="22"/>
          <w:szCs w:val="22"/>
        </w:rPr>
        <w:t xml:space="preserve"> </w:t>
      </w:r>
      <w:r w:rsidR="003E33FC">
        <w:rPr>
          <w:rFonts w:ascii="Arial" w:hAnsi="Arial" w:cs="Arial"/>
          <w:sz w:val="22"/>
          <w:szCs w:val="22"/>
        </w:rPr>
        <w:t xml:space="preserve">         9</w:t>
      </w:r>
      <w:r w:rsidR="00F25D0F">
        <w:rPr>
          <w:rFonts w:ascii="Arial" w:hAnsi="Arial" w:cs="Arial"/>
          <w:sz w:val="22"/>
          <w:szCs w:val="22"/>
        </w:rPr>
        <w:t>-</w:t>
      </w:r>
      <w:r w:rsidR="003E33FC">
        <w:rPr>
          <w:rFonts w:ascii="Arial" w:hAnsi="Arial" w:cs="Arial"/>
          <w:sz w:val="22"/>
          <w:szCs w:val="22"/>
        </w:rPr>
        <w:t>11</w:t>
      </w:r>
    </w:p>
    <w:p w14:paraId="225911EE" w14:textId="77777777" w:rsidR="00137688" w:rsidRPr="00F25E9D" w:rsidRDefault="00137688" w:rsidP="00FA1A8F">
      <w:pPr>
        <w:ind w:left="1134" w:hanging="567"/>
        <w:rPr>
          <w:rFonts w:ascii="Arial" w:hAnsi="Arial" w:cs="Arial"/>
          <w:sz w:val="22"/>
          <w:szCs w:val="22"/>
        </w:rPr>
      </w:pPr>
      <w:r w:rsidRPr="00F25E9D">
        <w:rPr>
          <w:rFonts w:ascii="Arial" w:hAnsi="Arial" w:cs="Arial"/>
          <w:sz w:val="22"/>
          <w:szCs w:val="22"/>
        </w:rPr>
        <w:t>and Format of the Thesis?</w:t>
      </w:r>
    </w:p>
    <w:p w14:paraId="4E118C82" w14:textId="77777777" w:rsidR="00137688" w:rsidRPr="00F25E9D" w:rsidRDefault="00137688" w:rsidP="00947137">
      <w:pPr>
        <w:ind w:left="567" w:right="-262" w:hanging="567"/>
        <w:rPr>
          <w:rFonts w:ascii="Arial" w:hAnsi="Arial" w:cs="Arial"/>
          <w:sz w:val="22"/>
          <w:szCs w:val="22"/>
        </w:rPr>
      </w:pPr>
    </w:p>
    <w:p w14:paraId="12484826" w14:textId="77777777" w:rsidR="00137688" w:rsidRPr="00F25E9D" w:rsidRDefault="00137688" w:rsidP="00947137">
      <w:pPr>
        <w:ind w:left="567" w:hanging="567"/>
        <w:rPr>
          <w:rFonts w:ascii="Arial" w:hAnsi="Arial" w:cs="Arial"/>
          <w:bCs/>
          <w:sz w:val="22"/>
          <w:szCs w:val="22"/>
        </w:rPr>
      </w:pPr>
      <w:r w:rsidRPr="00F25E9D">
        <w:rPr>
          <w:rFonts w:ascii="Arial" w:hAnsi="Arial" w:cs="Arial"/>
          <w:sz w:val="22"/>
          <w:szCs w:val="22"/>
        </w:rPr>
        <w:t>I</w:t>
      </w:r>
      <w:r w:rsidRPr="00F25E9D">
        <w:rPr>
          <w:rFonts w:ascii="Arial" w:hAnsi="Arial" w:cs="Arial"/>
          <w:sz w:val="22"/>
          <w:szCs w:val="22"/>
        </w:rPr>
        <w:tab/>
        <w:t xml:space="preserve">What are the University’s General Expectations </w:t>
      </w:r>
      <w:r w:rsidRPr="00F25E9D">
        <w:rPr>
          <w:rFonts w:ascii="Arial" w:hAnsi="Arial" w:cs="Arial"/>
          <w:bCs/>
          <w:sz w:val="22"/>
          <w:szCs w:val="22"/>
        </w:rPr>
        <w:t xml:space="preserve">for Standards </w:t>
      </w:r>
      <w:r w:rsidRPr="00F25E9D">
        <w:rPr>
          <w:rFonts w:ascii="Arial" w:hAnsi="Arial" w:cs="Arial"/>
          <w:bCs/>
          <w:sz w:val="22"/>
          <w:szCs w:val="22"/>
        </w:rPr>
        <w:tab/>
      </w:r>
      <w:r w:rsidRPr="00F25E9D">
        <w:rPr>
          <w:rFonts w:ascii="Arial" w:hAnsi="Arial" w:cs="Arial"/>
          <w:bCs/>
          <w:sz w:val="22"/>
          <w:szCs w:val="22"/>
        </w:rPr>
        <w:tab/>
      </w:r>
      <w:r w:rsidRPr="00F25E9D">
        <w:rPr>
          <w:rFonts w:ascii="Arial" w:hAnsi="Arial" w:cs="Arial"/>
          <w:bCs/>
          <w:sz w:val="22"/>
          <w:szCs w:val="22"/>
        </w:rPr>
        <w:tab/>
      </w:r>
      <w:r w:rsidR="00EC534E" w:rsidRPr="00F25E9D">
        <w:rPr>
          <w:rFonts w:ascii="Arial" w:hAnsi="Arial" w:cs="Arial"/>
          <w:bCs/>
          <w:sz w:val="22"/>
          <w:szCs w:val="22"/>
        </w:rPr>
        <w:tab/>
      </w:r>
      <w:r w:rsidRPr="00F25E9D">
        <w:rPr>
          <w:rFonts w:ascii="Arial" w:hAnsi="Arial" w:cs="Arial"/>
          <w:bCs/>
          <w:sz w:val="22"/>
          <w:szCs w:val="22"/>
        </w:rPr>
        <w:t>1</w:t>
      </w:r>
      <w:r w:rsidR="003E33FC">
        <w:rPr>
          <w:rFonts w:ascii="Arial" w:hAnsi="Arial" w:cs="Arial"/>
          <w:bCs/>
          <w:sz w:val="22"/>
          <w:szCs w:val="22"/>
        </w:rPr>
        <w:t>2</w:t>
      </w:r>
    </w:p>
    <w:p w14:paraId="7A048303" w14:textId="77777777" w:rsidR="00137688" w:rsidRPr="00F25E9D" w:rsidRDefault="00137688" w:rsidP="00FA1A8F">
      <w:pPr>
        <w:ind w:left="1134" w:hanging="567"/>
        <w:rPr>
          <w:rFonts w:ascii="Arial" w:hAnsi="Arial" w:cs="Arial"/>
          <w:bCs/>
          <w:sz w:val="22"/>
          <w:szCs w:val="22"/>
        </w:rPr>
      </w:pPr>
      <w:r w:rsidRPr="00F25E9D">
        <w:rPr>
          <w:rFonts w:ascii="Arial" w:hAnsi="Arial" w:cs="Arial"/>
          <w:bCs/>
          <w:sz w:val="22"/>
          <w:szCs w:val="22"/>
        </w:rPr>
        <w:t>Commensurate with the Award of a Doctor of Philosophy Degree?</w:t>
      </w:r>
    </w:p>
    <w:p w14:paraId="1A23068C" w14:textId="77777777" w:rsidR="00137688" w:rsidRPr="00F25E9D" w:rsidRDefault="00137688" w:rsidP="00947137">
      <w:pPr>
        <w:ind w:left="567" w:right="-262" w:hanging="567"/>
        <w:rPr>
          <w:rFonts w:ascii="Arial" w:hAnsi="Arial" w:cs="Arial"/>
          <w:sz w:val="22"/>
          <w:szCs w:val="22"/>
        </w:rPr>
      </w:pPr>
    </w:p>
    <w:p w14:paraId="4CBEF775" w14:textId="77777777" w:rsidR="00137688" w:rsidRPr="00F25E9D" w:rsidRDefault="00137688" w:rsidP="00947137">
      <w:pPr>
        <w:ind w:left="567" w:hanging="567"/>
        <w:rPr>
          <w:rFonts w:ascii="Arial" w:hAnsi="Arial" w:cs="Arial"/>
          <w:i/>
          <w:sz w:val="22"/>
          <w:szCs w:val="22"/>
        </w:rPr>
      </w:pPr>
      <w:r w:rsidRPr="00F25E9D">
        <w:rPr>
          <w:rFonts w:ascii="Arial" w:hAnsi="Arial" w:cs="Arial"/>
          <w:i/>
          <w:sz w:val="22"/>
          <w:szCs w:val="22"/>
        </w:rPr>
        <w:t xml:space="preserve">APPENDIX One: </w:t>
      </w:r>
    </w:p>
    <w:p w14:paraId="55283219" w14:textId="77777777" w:rsidR="00137688" w:rsidRPr="00F25E9D" w:rsidRDefault="00137688" w:rsidP="00947137">
      <w:pPr>
        <w:ind w:left="567" w:hanging="567"/>
        <w:rPr>
          <w:rFonts w:ascii="Arial" w:hAnsi="Arial" w:cs="Arial"/>
          <w:i/>
          <w:sz w:val="22"/>
          <w:szCs w:val="22"/>
        </w:rPr>
      </w:pPr>
      <w:r w:rsidRPr="00F25E9D">
        <w:rPr>
          <w:rFonts w:ascii="Arial" w:hAnsi="Arial" w:cs="Arial"/>
          <w:i/>
          <w:sz w:val="22"/>
          <w:szCs w:val="22"/>
        </w:rPr>
        <w:t>the Initial Report form</w:t>
      </w:r>
      <w:r w:rsidR="00EC534E" w:rsidRPr="00F25E9D">
        <w:rPr>
          <w:rFonts w:ascii="Arial" w:hAnsi="Arial" w:cs="Arial"/>
          <w:i/>
          <w:sz w:val="22"/>
          <w:szCs w:val="22"/>
        </w:rPr>
        <w:t xml:space="preserve"> for</w:t>
      </w:r>
      <w:r w:rsidR="00D52077">
        <w:rPr>
          <w:rFonts w:ascii="Arial" w:hAnsi="Arial" w:cs="Arial"/>
          <w:i/>
          <w:sz w:val="22"/>
          <w:szCs w:val="22"/>
        </w:rPr>
        <w:t xml:space="preserve"> students at all locations </w:t>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Pr="00F25E9D">
        <w:rPr>
          <w:rFonts w:ascii="Arial" w:hAnsi="Arial" w:cs="Arial"/>
          <w:i/>
          <w:sz w:val="22"/>
          <w:szCs w:val="22"/>
        </w:rPr>
        <w:tab/>
      </w:r>
      <w:r w:rsidR="00F25D0F">
        <w:rPr>
          <w:rFonts w:ascii="Arial" w:hAnsi="Arial" w:cs="Arial"/>
          <w:i/>
          <w:sz w:val="22"/>
          <w:szCs w:val="22"/>
        </w:rPr>
        <w:t xml:space="preserve"> </w:t>
      </w:r>
      <w:r w:rsidR="00D52077">
        <w:rPr>
          <w:rFonts w:ascii="Arial" w:hAnsi="Arial" w:cs="Arial"/>
          <w:i/>
          <w:sz w:val="22"/>
          <w:szCs w:val="22"/>
        </w:rPr>
        <w:tab/>
      </w:r>
      <w:r w:rsidR="00F25D0F">
        <w:rPr>
          <w:rFonts w:ascii="Arial" w:hAnsi="Arial" w:cs="Arial"/>
          <w:i/>
          <w:sz w:val="22"/>
          <w:szCs w:val="22"/>
        </w:rPr>
        <w:t xml:space="preserve">       </w:t>
      </w:r>
      <w:r w:rsidRPr="00F25E9D">
        <w:rPr>
          <w:rFonts w:ascii="Arial" w:hAnsi="Arial" w:cs="Arial"/>
          <w:i/>
          <w:sz w:val="22"/>
          <w:szCs w:val="22"/>
        </w:rPr>
        <w:t>1</w:t>
      </w:r>
      <w:r w:rsidR="003E33FC">
        <w:rPr>
          <w:rFonts w:ascii="Arial" w:hAnsi="Arial" w:cs="Arial"/>
          <w:i/>
          <w:sz w:val="22"/>
          <w:szCs w:val="22"/>
        </w:rPr>
        <w:t>3</w:t>
      </w:r>
      <w:r w:rsidRPr="00F25E9D">
        <w:rPr>
          <w:rFonts w:ascii="Arial" w:hAnsi="Arial" w:cs="Arial"/>
          <w:i/>
          <w:sz w:val="22"/>
          <w:szCs w:val="22"/>
        </w:rPr>
        <w:t>-1</w:t>
      </w:r>
      <w:r w:rsidR="003E33FC">
        <w:rPr>
          <w:rFonts w:ascii="Arial" w:hAnsi="Arial" w:cs="Arial"/>
          <w:i/>
          <w:sz w:val="22"/>
          <w:szCs w:val="22"/>
        </w:rPr>
        <w:t>5</w:t>
      </w:r>
    </w:p>
    <w:p w14:paraId="0216C6D2" w14:textId="77777777" w:rsidR="00EC534E" w:rsidRPr="00F25E9D" w:rsidRDefault="00EC534E" w:rsidP="00F25E9D">
      <w:pPr>
        <w:ind w:right="-262"/>
        <w:rPr>
          <w:rFonts w:ascii="Arial" w:hAnsi="Arial" w:cs="Arial"/>
          <w:i/>
          <w:sz w:val="22"/>
          <w:szCs w:val="22"/>
        </w:rPr>
      </w:pPr>
    </w:p>
    <w:p w14:paraId="3ED622AF" w14:textId="77777777" w:rsidR="00137688" w:rsidRPr="00F25E9D" w:rsidRDefault="00137688" w:rsidP="00947137">
      <w:pPr>
        <w:ind w:left="567" w:hanging="567"/>
        <w:rPr>
          <w:rFonts w:ascii="Arial" w:hAnsi="Arial" w:cs="Arial"/>
          <w:i/>
          <w:sz w:val="22"/>
          <w:szCs w:val="22"/>
        </w:rPr>
      </w:pPr>
      <w:r w:rsidRPr="00F25E9D">
        <w:rPr>
          <w:rFonts w:ascii="Arial" w:hAnsi="Arial" w:cs="Arial"/>
          <w:i/>
          <w:sz w:val="22"/>
          <w:szCs w:val="22"/>
        </w:rPr>
        <w:t>APPENDIX T</w:t>
      </w:r>
      <w:r w:rsidR="00F25E9D" w:rsidRPr="00F25E9D">
        <w:rPr>
          <w:rFonts w:ascii="Arial" w:hAnsi="Arial" w:cs="Arial"/>
          <w:i/>
          <w:sz w:val="22"/>
          <w:szCs w:val="22"/>
        </w:rPr>
        <w:t>wo</w:t>
      </w:r>
      <w:r w:rsidRPr="00F25E9D">
        <w:rPr>
          <w:rFonts w:ascii="Arial" w:hAnsi="Arial" w:cs="Arial"/>
          <w:i/>
          <w:sz w:val="22"/>
          <w:szCs w:val="22"/>
        </w:rPr>
        <w:t xml:space="preserve">: </w:t>
      </w:r>
    </w:p>
    <w:p w14:paraId="37FD567D" w14:textId="77777777" w:rsidR="00137688" w:rsidRPr="00F25E9D" w:rsidRDefault="00137688" w:rsidP="00947137">
      <w:pPr>
        <w:ind w:left="567" w:hanging="567"/>
        <w:rPr>
          <w:rFonts w:ascii="Arial" w:hAnsi="Arial" w:cs="Arial"/>
          <w:i/>
          <w:sz w:val="22"/>
          <w:szCs w:val="22"/>
        </w:rPr>
      </w:pPr>
      <w:r w:rsidRPr="00F25E9D">
        <w:rPr>
          <w:rFonts w:ascii="Arial" w:hAnsi="Arial" w:cs="Arial"/>
          <w:i/>
          <w:sz w:val="22"/>
          <w:szCs w:val="22"/>
        </w:rPr>
        <w:t>the Final Report form</w:t>
      </w:r>
      <w:r w:rsidR="00EC534E" w:rsidRPr="00F25E9D">
        <w:rPr>
          <w:rFonts w:ascii="Arial" w:hAnsi="Arial" w:cs="Arial"/>
          <w:i/>
          <w:sz w:val="22"/>
          <w:szCs w:val="22"/>
        </w:rPr>
        <w:t xml:space="preserve"> for students at all locations</w:t>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00EC534E" w:rsidRPr="00F25E9D">
        <w:rPr>
          <w:rFonts w:ascii="Arial" w:hAnsi="Arial" w:cs="Arial"/>
          <w:i/>
          <w:sz w:val="22"/>
          <w:szCs w:val="22"/>
        </w:rPr>
        <w:tab/>
      </w:r>
      <w:r w:rsidRPr="00F25E9D">
        <w:rPr>
          <w:rFonts w:ascii="Arial" w:hAnsi="Arial" w:cs="Arial"/>
          <w:i/>
          <w:sz w:val="22"/>
          <w:szCs w:val="22"/>
        </w:rPr>
        <w:t xml:space="preserve"> </w:t>
      </w:r>
      <w:r w:rsidRPr="00F25E9D">
        <w:rPr>
          <w:rFonts w:ascii="Arial" w:hAnsi="Arial" w:cs="Arial"/>
          <w:i/>
          <w:sz w:val="22"/>
          <w:szCs w:val="22"/>
        </w:rPr>
        <w:tab/>
      </w:r>
      <w:r w:rsidR="003E33FC">
        <w:rPr>
          <w:rFonts w:ascii="Arial" w:hAnsi="Arial" w:cs="Arial"/>
          <w:i/>
          <w:sz w:val="22"/>
          <w:szCs w:val="22"/>
        </w:rPr>
        <w:t xml:space="preserve">        16</w:t>
      </w:r>
      <w:r w:rsidRPr="00F25E9D">
        <w:rPr>
          <w:rFonts w:ascii="Arial" w:hAnsi="Arial" w:cs="Arial"/>
          <w:i/>
          <w:sz w:val="22"/>
          <w:szCs w:val="22"/>
        </w:rPr>
        <w:t>-</w:t>
      </w:r>
      <w:r w:rsidR="003E33FC">
        <w:rPr>
          <w:rFonts w:ascii="Arial" w:hAnsi="Arial" w:cs="Arial"/>
          <w:i/>
          <w:sz w:val="22"/>
          <w:szCs w:val="22"/>
        </w:rPr>
        <w:t>23</w:t>
      </w:r>
    </w:p>
    <w:p w14:paraId="0CEBCBC3" w14:textId="77777777" w:rsidR="00137688" w:rsidRPr="00F25E9D" w:rsidRDefault="00137688" w:rsidP="00291038">
      <w:pPr>
        <w:ind w:left="567" w:right="-262" w:hanging="567"/>
        <w:rPr>
          <w:rFonts w:ascii="Arial" w:hAnsi="Arial" w:cs="Arial"/>
          <w:b/>
          <w:sz w:val="22"/>
          <w:szCs w:val="22"/>
        </w:rPr>
      </w:pPr>
      <w:r w:rsidRPr="00F25E9D">
        <w:rPr>
          <w:rFonts w:ascii="Arial" w:hAnsi="Arial" w:cs="Arial"/>
          <w:sz w:val="22"/>
          <w:szCs w:val="22"/>
        </w:rPr>
        <w:br w:type="page"/>
      </w:r>
      <w:r w:rsidRPr="00F25E9D">
        <w:rPr>
          <w:rFonts w:ascii="Arial" w:hAnsi="Arial" w:cs="Arial"/>
          <w:b/>
          <w:sz w:val="22"/>
          <w:szCs w:val="22"/>
        </w:rPr>
        <w:lastRenderedPageBreak/>
        <w:t>A</w:t>
      </w:r>
      <w:r w:rsidRPr="00F25E9D">
        <w:rPr>
          <w:rFonts w:ascii="Arial" w:hAnsi="Arial" w:cs="Arial"/>
          <w:b/>
          <w:sz w:val="22"/>
          <w:szCs w:val="22"/>
        </w:rPr>
        <w:tab/>
      </w:r>
      <w:r w:rsidRPr="00F25E9D">
        <w:rPr>
          <w:rFonts w:ascii="Arial" w:hAnsi="Arial" w:cs="Arial"/>
          <w:b/>
          <w:sz w:val="22"/>
          <w:szCs w:val="22"/>
          <w:u w:val="single"/>
        </w:rPr>
        <w:t>What are the Main Stages in the Examining Process?</w:t>
      </w:r>
    </w:p>
    <w:p w14:paraId="4CF49CDB" w14:textId="77777777" w:rsidR="00137688" w:rsidRPr="00F25E9D" w:rsidRDefault="00137688" w:rsidP="00CB21DC">
      <w:pPr>
        <w:rPr>
          <w:rFonts w:ascii="Arial" w:hAnsi="Arial" w:cs="Arial"/>
          <w:sz w:val="22"/>
          <w:szCs w:val="22"/>
        </w:rPr>
      </w:pPr>
    </w:p>
    <w:p w14:paraId="5F324D0E" w14:textId="77777777" w:rsidR="00137688" w:rsidRPr="00F25E9D" w:rsidRDefault="00137688" w:rsidP="00291038">
      <w:pPr>
        <w:ind w:left="567"/>
        <w:rPr>
          <w:rFonts w:ascii="Arial" w:hAnsi="Arial" w:cs="Arial"/>
          <w:sz w:val="22"/>
          <w:szCs w:val="22"/>
        </w:rPr>
      </w:pPr>
      <w:r w:rsidRPr="00F25E9D">
        <w:rPr>
          <w:rFonts w:ascii="Arial" w:hAnsi="Arial" w:cs="Arial"/>
          <w:sz w:val="22"/>
          <w:szCs w:val="22"/>
        </w:rPr>
        <w:t>There are 8 main stages, as follows.</w:t>
      </w:r>
    </w:p>
    <w:p w14:paraId="27C30793" w14:textId="77777777" w:rsidR="00137688" w:rsidRPr="00F25E9D" w:rsidRDefault="00137688" w:rsidP="00CB21DC">
      <w:pPr>
        <w:rPr>
          <w:rFonts w:ascii="Arial" w:hAnsi="Arial" w:cs="Arial"/>
          <w:sz w:val="22"/>
          <w:szCs w:val="22"/>
        </w:rPr>
      </w:pPr>
    </w:p>
    <w:p w14:paraId="0006650D" w14:textId="77777777" w:rsidR="00137688" w:rsidRPr="00F25E9D" w:rsidRDefault="00137688" w:rsidP="00155511">
      <w:pPr>
        <w:ind w:left="1080" w:hanging="540"/>
        <w:rPr>
          <w:rFonts w:ascii="Arial" w:hAnsi="Arial" w:cs="Arial"/>
          <w:b/>
          <w:sz w:val="22"/>
          <w:szCs w:val="22"/>
        </w:rPr>
      </w:pPr>
      <w:r w:rsidRPr="00F25E9D">
        <w:rPr>
          <w:rFonts w:ascii="Arial" w:hAnsi="Arial" w:cs="Arial"/>
          <w:b/>
          <w:sz w:val="22"/>
          <w:szCs w:val="22"/>
        </w:rPr>
        <w:t>A1</w:t>
      </w:r>
      <w:r w:rsidRPr="00F25E9D">
        <w:rPr>
          <w:rFonts w:ascii="Arial" w:hAnsi="Arial" w:cs="Arial"/>
          <w:b/>
          <w:sz w:val="22"/>
          <w:szCs w:val="22"/>
        </w:rPr>
        <w:tab/>
      </w:r>
      <w:r w:rsidRPr="00F25E9D">
        <w:rPr>
          <w:rFonts w:ascii="Arial" w:hAnsi="Arial" w:cs="Arial"/>
          <w:b/>
          <w:sz w:val="22"/>
          <w:szCs w:val="22"/>
          <w:u w:val="single"/>
        </w:rPr>
        <w:t xml:space="preserve">The Student Indicates that they Intend to Submit a </w:t>
      </w:r>
      <w:proofErr w:type="gramStart"/>
      <w:r w:rsidRPr="00F25E9D">
        <w:rPr>
          <w:rFonts w:ascii="Arial" w:hAnsi="Arial" w:cs="Arial"/>
          <w:b/>
          <w:sz w:val="22"/>
          <w:szCs w:val="22"/>
          <w:u w:val="single"/>
        </w:rPr>
        <w:t>Thesis</w:t>
      </w:r>
      <w:proofErr w:type="gramEnd"/>
      <w:r w:rsidR="004E60C2" w:rsidRPr="00F25E9D">
        <w:rPr>
          <w:rFonts w:ascii="Arial" w:hAnsi="Arial" w:cs="Arial"/>
          <w:b/>
          <w:sz w:val="22"/>
          <w:szCs w:val="22"/>
          <w:u w:val="single"/>
        </w:rPr>
        <w:t>, and their Status is Changed to “Submission Pending”</w:t>
      </w:r>
    </w:p>
    <w:p w14:paraId="105F649D" w14:textId="77777777" w:rsidR="00137688" w:rsidRPr="00F25E9D" w:rsidRDefault="00137688" w:rsidP="00155511">
      <w:pPr>
        <w:rPr>
          <w:rFonts w:ascii="Arial" w:hAnsi="Arial" w:cs="Arial"/>
          <w:sz w:val="22"/>
          <w:szCs w:val="22"/>
        </w:rPr>
      </w:pPr>
    </w:p>
    <w:p w14:paraId="55E20128" w14:textId="77777777" w:rsidR="009F03F6" w:rsidRDefault="00137688" w:rsidP="009D614A">
      <w:pPr>
        <w:ind w:left="1134"/>
        <w:rPr>
          <w:rFonts w:ascii="Arial" w:hAnsi="Arial" w:cs="Arial"/>
          <w:sz w:val="22"/>
          <w:szCs w:val="22"/>
        </w:rPr>
      </w:pPr>
      <w:r w:rsidRPr="00F25E9D">
        <w:rPr>
          <w:rFonts w:ascii="Arial" w:hAnsi="Arial" w:cs="Arial"/>
          <w:sz w:val="22"/>
          <w:szCs w:val="22"/>
        </w:rPr>
        <w:t xml:space="preserve">The student formally notifies the </w:t>
      </w:r>
      <w:r w:rsidR="004E60C2" w:rsidRPr="00F25E9D">
        <w:rPr>
          <w:rFonts w:ascii="Arial" w:hAnsi="Arial" w:cs="Arial"/>
          <w:sz w:val="22"/>
          <w:szCs w:val="22"/>
        </w:rPr>
        <w:t xml:space="preserve">University </w:t>
      </w:r>
      <w:r w:rsidR="004E60C2" w:rsidRPr="009F03F6">
        <w:rPr>
          <w:rFonts w:ascii="Arial" w:hAnsi="Arial" w:cs="Arial"/>
          <w:sz w:val="22"/>
          <w:szCs w:val="22"/>
        </w:rPr>
        <w:t xml:space="preserve">Registrar </w:t>
      </w:r>
      <w:r w:rsidRPr="009F03F6">
        <w:rPr>
          <w:rFonts w:ascii="Arial" w:hAnsi="Arial" w:cs="Arial"/>
          <w:sz w:val="22"/>
          <w:szCs w:val="22"/>
        </w:rPr>
        <w:t xml:space="preserve">of their Intention to Submit </w:t>
      </w:r>
      <w:r w:rsidR="008F4C5F" w:rsidRPr="009F03F6">
        <w:rPr>
          <w:rFonts w:ascii="Arial" w:hAnsi="Arial" w:cs="Arial"/>
          <w:sz w:val="22"/>
          <w:szCs w:val="22"/>
        </w:rPr>
        <w:t>and that they will be ready to submit the thesis in 2 months</w:t>
      </w:r>
      <w:r w:rsidR="00397598" w:rsidRPr="009F03F6">
        <w:rPr>
          <w:rFonts w:ascii="Arial" w:hAnsi="Arial" w:cs="Arial"/>
          <w:sz w:val="22"/>
          <w:szCs w:val="22"/>
        </w:rPr>
        <w:t>’</w:t>
      </w:r>
      <w:r w:rsidR="008F4C5F" w:rsidRPr="009F03F6">
        <w:rPr>
          <w:rFonts w:ascii="Arial" w:hAnsi="Arial" w:cs="Arial"/>
          <w:sz w:val="22"/>
          <w:szCs w:val="22"/>
        </w:rPr>
        <w:t xml:space="preserve"> time. Upon approval, the University will set and communicate the agreed thesis submission date with the student which will be calculated as 2 </w:t>
      </w:r>
      <w:proofErr w:type="gramStart"/>
      <w:r w:rsidR="008F4C5F" w:rsidRPr="009F03F6">
        <w:rPr>
          <w:rFonts w:ascii="Arial" w:hAnsi="Arial" w:cs="Arial"/>
          <w:sz w:val="22"/>
          <w:szCs w:val="22"/>
        </w:rPr>
        <w:t>months</w:t>
      </w:r>
      <w:r w:rsidR="00397598" w:rsidRPr="009F03F6">
        <w:rPr>
          <w:rFonts w:ascii="Arial" w:hAnsi="Arial" w:cs="Arial"/>
          <w:sz w:val="22"/>
          <w:szCs w:val="22"/>
        </w:rPr>
        <w:t>’</w:t>
      </w:r>
      <w:proofErr w:type="gramEnd"/>
      <w:r w:rsidR="008F4C5F" w:rsidRPr="009F03F6">
        <w:rPr>
          <w:rFonts w:ascii="Arial" w:hAnsi="Arial" w:cs="Arial"/>
          <w:sz w:val="22"/>
          <w:szCs w:val="22"/>
        </w:rPr>
        <w:t xml:space="preserve"> from the date of approval of the Intention to Submit form. </w:t>
      </w:r>
    </w:p>
    <w:p w14:paraId="44C0545B" w14:textId="77777777" w:rsidR="009F03F6" w:rsidRDefault="009F03F6" w:rsidP="009D614A">
      <w:pPr>
        <w:ind w:left="1134"/>
        <w:rPr>
          <w:rFonts w:ascii="Arial" w:hAnsi="Arial" w:cs="Arial"/>
          <w:sz w:val="22"/>
          <w:szCs w:val="22"/>
        </w:rPr>
      </w:pPr>
    </w:p>
    <w:p w14:paraId="3D59C300" w14:textId="5A53325F" w:rsidR="004E60C2" w:rsidRPr="009F03F6" w:rsidRDefault="008F4C5F" w:rsidP="009D614A">
      <w:pPr>
        <w:ind w:left="1134"/>
        <w:rPr>
          <w:rFonts w:ascii="Arial" w:hAnsi="Arial" w:cs="Arial"/>
          <w:sz w:val="22"/>
          <w:szCs w:val="22"/>
        </w:rPr>
      </w:pPr>
      <w:r w:rsidRPr="009F03F6">
        <w:rPr>
          <w:rFonts w:ascii="Arial" w:hAnsi="Arial" w:cs="Arial"/>
          <w:sz w:val="22"/>
          <w:szCs w:val="22"/>
        </w:rPr>
        <w:t>Intention to Submit forms will normally be approved within 10 working days of receipt.</w:t>
      </w:r>
    </w:p>
    <w:p w14:paraId="379ABC4E" w14:textId="77777777" w:rsidR="004E60C2" w:rsidRPr="00F25E9D" w:rsidRDefault="004E60C2" w:rsidP="009D614A">
      <w:pPr>
        <w:ind w:left="1134"/>
        <w:rPr>
          <w:rFonts w:ascii="Arial" w:hAnsi="Arial" w:cs="Arial"/>
          <w:sz w:val="22"/>
          <w:szCs w:val="22"/>
        </w:rPr>
      </w:pPr>
      <w:r w:rsidRPr="009F03F6">
        <w:rPr>
          <w:rFonts w:ascii="Arial" w:hAnsi="Arial" w:cs="Arial"/>
          <w:sz w:val="22"/>
          <w:szCs w:val="22"/>
        </w:rPr>
        <w:t xml:space="preserve">If the Registrar confirms that the Intention to Submit” form has been validly completed </w:t>
      </w:r>
      <w:r w:rsidRPr="00F25E9D">
        <w:rPr>
          <w:rFonts w:ascii="Arial" w:hAnsi="Arial" w:cs="Arial"/>
          <w:sz w:val="22"/>
          <w:szCs w:val="22"/>
        </w:rPr>
        <w:t>and countersigned by the student’s Director of Studies, the student’s status is change</w:t>
      </w:r>
      <w:r w:rsidR="00762493">
        <w:rPr>
          <w:rFonts w:ascii="Arial" w:hAnsi="Arial" w:cs="Arial"/>
          <w:sz w:val="22"/>
          <w:szCs w:val="22"/>
        </w:rPr>
        <w:t>d</w:t>
      </w:r>
      <w:r w:rsidRPr="00F25E9D">
        <w:rPr>
          <w:rFonts w:ascii="Arial" w:hAnsi="Arial" w:cs="Arial"/>
          <w:sz w:val="22"/>
          <w:szCs w:val="22"/>
        </w:rPr>
        <w:t xml:space="preserve"> to “Submission Pending, and the Registrar informs the </w:t>
      </w:r>
      <w:r w:rsidR="00762493">
        <w:rPr>
          <w:rFonts w:ascii="Arial" w:hAnsi="Arial" w:cs="Arial"/>
          <w:sz w:val="22"/>
          <w:szCs w:val="22"/>
        </w:rPr>
        <w:t xml:space="preserve">PGR administrator </w:t>
      </w:r>
      <w:r w:rsidRPr="00F25E9D">
        <w:rPr>
          <w:rFonts w:ascii="Arial" w:hAnsi="Arial" w:cs="Arial"/>
          <w:sz w:val="22"/>
          <w:szCs w:val="22"/>
        </w:rPr>
        <w:t>[</w:t>
      </w:r>
      <w:r w:rsidRPr="00F25E9D">
        <w:rPr>
          <w:rFonts w:ascii="Arial" w:hAnsi="Arial" w:cs="Arial"/>
          <w:i/>
          <w:sz w:val="22"/>
          <w:szCs w:val="22"/>
        </w:rPr>
        <w:t>or the PGR Office or equivalent in a partner inst</w:t>
      </w:r>
      <w:r w:rsidRPr="00F25E9D">
        <w:rPr>
          <w:rFonts w:ascii="Arial" w:hAnsi="Arial" w:cs="Arial"/>
          <w:sz w:val="22"/>
          <w:szCs w:val="22"/>
        </w:rPr>
        <w:t>itution] that preparation for the examination may begin.</w:t>
      </w:r>
    </w:p>
    <w:p w14:paraId="4636C5FE" w14:textId="77777777" w:rsidR="00137688" w:rsidRPr="00F25E9D" w:rsidRDefault="00137688" w:rsidP="009D614A">
      <w:pPr>
        <w:ind w:left="1134"/>
        <w:rPr>
          <w:rFonts w:ascii="Arial" w:hAnsi="Arial" w:cs="Arial"/>
          <w:sz w:val="22"/>
          <w:szCs w:val="22"/>
        </w:rPr>
      </w:pPr>
    </w:p>
    <w:p w14:paraId="3E5669F4" w14:textId="77777777" w:rsidR="00137688" w:rsidRPr="00F25E9D" w:rsidRDefault="00137688" w:rsidP="00155511">
      <w:pPr>
        <w:ind w:left="1080" w:hanging="540"/>
        <w:rPr>
          <w:rFonts w:ascii="Arial" w:hAnsi="Arial" w:cs="Arial"/>
          <w:b/>
          <w:sz w:val="22"/>
          <w:szCs w:val="22"/>
        </w:rPr>
      </w:pPr>
      <w:r w:rsidRPr="00F25E9D">
        <w:rPr>
          <w:rFonts w:ascii="Arial" w:hAnsi="Arial" w:cs="Arial"/>
          <w:b/>
          <w:sz w:val="22"/>
          <w:szCs w:val="22"/>
        </w:rPr>
        <w:t>A2</w:t>
      </w:r>
      <w:r w:rsidRPr="00F25E9D">
        <w:rPr>
          <w:rFonts w:ascii="Arial" w:hAnsi="Arial" w:cs="Arial"/>
          <w:b/>
          <w:sz w:val="22"/>
          <w:szCs w:val="22"/>
        </w:rPr>
        <w:tab/>
      </w:r>
      <w:r w:rsidRPr="00F25E9D">
        <w:rPr>
          <w:rFonts w:ascii="Arial" w:hAnsi="Arial" w:cs="Arial"/>
          <w:b/>
          <w:sz w:val="22"/>
          <w:szCs w:val="22"/>
          <w:u w:val="single"/>
        </w:rPr>
        <w:t>The University Appoints the</w:t>
      </w:r>
      <w:r w:rsidRPr="00F25E9D">
        <w:rPr>
          <w:rFonts w:ascii="Arial" w:hAnsi="Arial" w:cs="Arial"/>
          <w:b/>
          <w:sz w:val="22"/>
          <w:szCs w:val="22"/>
        </w:rPr>
        <w:t xml:space="preserve"> </w:t>
      </w:r>
      <w:r w:rsidRPr="00F25E9D">
        <w:rPr>
          <w:rFonts w:ascii="Arial" w:hAnsi="Arial" w:cs="Arial"/>
          <w:b/>
          <w:sz w:val="22"/>
          <w:szCs w:val="22"/>
          <w:u w:val="single"/>
        </w:rPr>
        <w:t>Examiners and an Independent Chair</w:t>
      </w:r>
    </w:p>
    <w:p w14:paraId="142B96D3" w14:textId="77777777" w:rsidR="00137688" w:rsidRPr="00F25E9D" w:rsidRDefault="00137688" w:rsidP="00155511">
      <w:pPr>
        <w:rPr>
          <w:rFonts w:ascii="Arial" w:hAnsi="Arial" w:cs="Arial"/>
          <w:sz w:val="22"/>
          <w:szCs w:val="22"/>
        </w:rPr>
      </w:pPr>
    </w:p>
    <w:p w14:paraId="6745E6AE" w14:textId="77777777" w:rsidR="00137688" w:rsidRPr="00F25E9D" w:rsidRDefault="00137688" w:rsidP="00155511">
      <w:pPr>
        <w:shd w:val="clear" w:color="auto" w:fill="FFFFFF"/>
        <w:ind w:left="1080"/>
        <w:rPr>
          <w:rFonts w:ascii="Arial" w:hAnsi="Arial" w:cs="Arial"/>
          <w:sz w:val="22"/>
          <w:szCs w:val="22"/>
        </w:rPr>
      </w:pPr>
      <w:r w:rsidRPr="00F25E9D">
        <w:rPr>
          <w:rFonts w:ascii="Arial" w:hAnsi="Arial" w:cs="Arial"/>
          <w:sz w:val="22"/>
          <w:szCs w:val="22"/>
        </w:rPr>
        <w:t xml:space="preserve">There will be </w:t>
      </w:r>
      <w:r w:rsidRPr="00F25E9D">
        <w:rPr>
          <w:rFonts w:ascii="Arial" w:hAnsi="Arial" w:cs="Arial"/>
          <w:b/>
          <w:sz w:val="22"/>
          <w:szCs w:val="22"/>
          <w:u w:val="single"/>
        </w:rPr>
        <w:t>at least two examiners</w:t>
      </w:r>
      <w:r w:rsidRPr="00F25E9D">
        <w:rPr>
          <w:rFonts w:ascii="Arial" w:hAnsi="Arial" w:cs="Arial"/>
          <w:sz w:val="22"/>
          <w:szCs w:val="22"/>
        </w:rPr>
        <w:t xml:space="preserve">: </w:t>
      </w:r>
      <w:r w:rsidRPr="00F25E9D">
        <w:rPr>
          <w:rFonts w:ascii="Arial" w:hAnsi="Arial" w:cs="Arial"/>
          <w:sz w:val="22"/>
          <w:szCs w:val="22"/>
          <w:shd w:val="clear" w:color="auto" w:fill="FFFFFF"/>
        </w:rPr>
        <w:t>normally</w:t>
      </w:r>
      <w:r w:rsidRPr="00F25E9D">
        <w:rPr>
          <w:rFonts w:ascii="Arial" w:hAnsi="Arial" w:cs="Arial"/>
          <w:sz w:val="22"/>
          <w:szCs w:val="22"/>
        </w:rPr>
        <w:t xml:space="preserve">, at least one internal examiner </w:t>
      </w:r>
      <w:r w:rsidR="004E60C2" w:rsidRPr="00F25E9D">
        <w:rPr>
          <w:rFonts w:ascii="Arial" w:hAnsi="Arial" w:cs="Arial"/>
          <w:sz w:val="22"/>
          <w:szCs w:val="22"/>
        </w:rPr>
        <w:t xml:space="preserve">[not one of the student’s supervisors], </w:t>
      </w:r>
      <w:r w:rsidRPr="00F25E9D">
        <w:rPr>
          <w:rFonts w:ascii="Arial" w:hAnsi="Arial" w:cs="Arial"/>
          <w:sz w:val="22"/>
          <w:szCs w:val="22"/>
        </w:rPr>
        <w:t xml:space="preserve">from Liverpool Hope University </w:t>
      </w:r>
      <w:r w:rsidR="004E60C2" w:rsidRPr="00F25E9D">
        <w:rPr>
          <w:rFonts w:ascii="Arial" w:hAnsi="Arial" w:cs="Arial"/>
          <w:sz w:val="22"/>
          <w:szCs w:val="22"/>
        </w:rPr>
        <w:t xml:space="preserve">or a Partner Institution, </w:t>
      </w:r>
      <w:r w:rsidRPr="00F25E9D">
        <w:rPr>
          <w:rFonts w:ascii="Arial" w:hAnsi="Arial" w:cs="Arial"/>
          <w:sz w:val="22"/>
          <w:szCs w:val="22"/>
        </w:rPr>
        <w:t xml:space="preserve">and at least one </w:t>
      </w:r>
      <w:r w:rsidR="004E60C2" w:rsidRPr="00F25E9D">
        <w:rPr>
          <w:rFonts w:ascii="Arial" w:hAnsi="Arial" w:cs="Arial"/>
          <w:sz w:val="22"/>
          <w:szCs w:val="22"/>
        </w:rPr>
        <w:t>E</w:t>
      </w:r>
      <w:r w:rsidRPr="00F25E9D">
        <w:rPr>
          <w:rFonts w:ascii="Arial" w:hAnsi="Arial" w:cs="Arial"/>
          <w:sz w:val="22"/>
          <w:szCs w:val="22"/>
        </w:rPr>
        <w:t xml:space="preserve">xternal </w:t>
      </w:r>
      <w:r w:rsidR="004E60C2" w:rsidRPr="00F25E9D">
        <w:rPr>
          <w:rFonts w:ascii="Arial" w:hAnsi="Arial" w:cs="Arial"/>
          <w:sz w:val="22"/>
          <w:szCs w:val="22"/>
        </w:rPr>
        <w:t>E</w:t>
      </w:r>
      <w:r w:rsidRPr="00F25E9D">
        <w:rPr>
          <w:rFonts w:ascii="Arial" w:hAnsi="Arial" w:cs="Arial"/>
          <w:sz w:val="22"/>
          <w:szCs w:val="22"/>
        </w:rPr>
        <w:t>xaminer.  [Where the candidate is a member of staff</w:t>
      </w:r>
      <w:r w:rsidR="004E60C2" w:rsidRPr="00F25E9D">
        <w:rPr>
          <w:rFonts w:ascii="Arial" w:hAnsi="Arial" w:cs="Arial"/>
          <w:sz w:val="22"/>
          <w:szCs w:val="22"/>
        </w:rPr>
        <w:t xml:space="preserve"> Liverpool Hope University or a Partner Institution</w:t>
      </w:r>
      <w:r w:rsidRPr="00F25E9D">
        <w:rPr>
          <w:rFonts w:ascii="Arial" w:hAnsi="Arial" w:cs="Arial"/>
          <w:sz w:val="22"/>
          <w:szCs w:val="22"/>
        </w:rPr>
        <w:t>, both examiners will be external.]</w:t>
      </w:r>
    </w:p>
    <w:p w14:paraId="7FAF8CBB" w14:textId="77777777" w:rsidR="00137688" w:rsidRPr="00F25E9D" w:rsidRDefault="00137688" w:rsidP="00155511">
      <w:pPr>
        <w:rPr>
          <w:rFonts w:ascii="Arial" w:hAnsi="Arial" w:cs="Arial"/>
          <w:sz w:val="22"/>
          <w:szCs w:val="22"/>
        </w:rPr>
      </w:pPr>
    </w:p>
    <w:p w14:paraId="0CB6D4E1" w14:textId="77777777" w:rsidR="00137688" w:rsidRPr="00F25E9D" w:rsidRDefault="00137688" w:rsidP="00155511">
      <w:pPr>
        <w:ind w:left="1080"/>
        <w:rPr>
          <w:rFonts w:ascii="Arial" w:hAnsi="Arial" w:cs="Arial"/>
          <w:sz w:val="22"/>
          <w:szCs w:val="22"/>
        </w:rPr>
      </w:pPr>
      <w:r w:rsidRPr="00F25E9D">
        <w:rPr>
          <w:rFonts w:ascii="Arial" w:hAnsi="Arial" w:cs="Arial"/>
          <w:sz w:val="22"/>
          <w:szCs w:val="22"/>
        </w:rPr>
        <w:t xml:space="preserve">The Independent Chair is a senior member of academic </w:t>
      </w:r>
      <w:r w:rsidRPr="00F25E9D">
        <w:rPr>
          <w:rFonts w:ascii="Arial" w:hAnsi="Arial" w:cs="Arial"/>
          <w:sz w:val="22"/>
          <w:szCs w:val="22"/>
          <w:shd w:val="clear" w:color="auto" w:fill="FFFFFF"/>
        </w:rPr>
        <w:t>staff at Liverpool Hope University</w:t>
      </w:r>
      <w:r w:rsidRPr="00F25E9D">
        <w:rPr>
          <w:rFonts w:ascii="Arial" w:hAnsi="Arial" w:cs="Arial"/>
          <w:sz w:val="22"/>
          <w:szCs w:val="22"/>
        </w:rPr>
        <w:t xml:space="preserve"> with experience of the University’s procedures for examining research students.  </w:t>
      </w:r>
      <w:r w:rsidR="009529E6" w:rsidRPr="00F25E9D">
        <w:rPr>
          <w:rFonts w:ascii="Arial" w:hAnsi="Arial" w:cs="Arial"/>
          <w:sz w:val="22"/>
          <w:szCs w:val="22"/>
        </w:rPr>
        <w:t xml:space="preserve">They </w:t>
      </w:r>
      <w:r w:rsidRPr="00F25E9D">
        <w:rPr>
          <w:rFonts w:ascii="Arial" w:hAnsi="Arial" w:cs="Arial"/>
          <w:sz w:val="22"/>
          <w:szCs w:val="22"/>
        </w:rPr>
        <w:t xml:space="preserve">chair the oral </w:t>
      </w:r>
      <w:proofErr w:type="gramStart"/>
      <w:r w:rsidRPr="00F25E9D">
        <w:rPr>
          <w:rFonts w:ascii="Arial" w:hAnsi="Arial" w:cs="Arial"/>
          <w:sz w:val="22"/>
          <w:szCs w:val="22"/>
        </w:rPr>
        <w:t>examination</w:t>
      </w:r>
      <w:r w:rsidR="004E60C2" w:rsidRPr="00F25E9D">
        <w:rPr>
          <w:rFonts w:ascii="Arial" w:hAnsi="Arial" w:cs="Arial"/>
          <w:sz w:val="22"/>
          <w:szCs w:val="22"/>
        </w:rPr>
        <w:t>,</w:t>
      </w:r>
      <w:r w:rsidRPr="00F25E9D">
        <w:rPr>
          <w:rFonts w:ascii="Arial" w:hAnsi="Arial" w:cs="Arial"/>
          <w:sz w:val="22"/>
          <w:szCs w:val="22"/>
        </w:rPr>
        <w:t xml:space="preserve"> and</w:t>
      </w:r>
      <w:proofErr w:type="gramEnd"/>
      <w:r w:rsidRPr="00F25E9D">
        <w:rPr>
          <w:rFonts w:ascii="Arial" w:hAnsi="Arial" w:cs="Arial"/>
          <w:sz w:val="22"/>
          <w:szCs w:val="22"/>
        </w:rPr>
        <w:t xml:space="preserve"> </w:t>
      </w:r>
      <w:r w:rsidR="009529E6" w:rsidRPr="00F25E9D">
        <w:rPr>
          <w:rFonts w:ascii="Arial" w:hAnsi="Arial" w:cs="Arial"/>
          <w:sz w:val="22"/>
          <w:szCs w:val="22"/>
        </w:rPr>
        <w:t>are</w:t>
      </w:r>
      <w:r w:rsidRPr="00F25E9D">
        <w:rPr>
          <w:rFonts w:ascii="Arial" w:hAnsi="Arial" w:cs="Arial"/>
          <w:sz w:val="22"/>
          <w:szCs w:val="22"/>
        </w:rPr>
        <w:t xml:space="preserve"> responsible for ensuring that the examiners agree an outcome in accordance with the University’s regulations, and sign a joint report</w:t>
      </w:r>
      <w:r w:rsidR="00762493">
        <w:rPr>
          <w:rFonts w:ascii="Arial" w:hAnsi="Arial" w:cs="Arial"/>
          <w:sz w:val="22"/>
          <w:szCs w:val="22"/>
        </w:rPr>
        <w:t xml:space="preserve"> with the examiners</w:t>
      </w:r>
      <w:r w:rsidR="009529E6" w:rsidRPr="00F25E9D">
        <w:rPr>
          <w:rFonts w:ascii="Arial" w:hAnsi="Arial" w:cs="Arial"/>
          <w:sz w:val="22"/>
          <w:szCs w:val="22"/>
        </w:rPr>
        <w:t>. T</w:t>
      </w:r>
      <w:r w:rsidR="004E60C2" w:rsidRPr="00F25E9D">
        <w:rPr>
          <w:rFonts w:ascii="Arial" w:hAnsi="Arial" w:cs="Arial"/>
          <w:sz w:val="22"/>
          <w:szCs w:val="22"/>
        </w:rPr>
        <w:t>he Chair emails the joint report to the University Registrar</w:t>
      </w:r>
      <w:r w:rsidR="00762493">
        <w:rPr>
          <w:rFonts w:ascii="Arial" w:hAnsi="Arial" w:cs="Arial"/>
          <w:sz w:val="22"/>
          <w:szCs w:val="22"/>
        </w:rPr>
        <w:t xml:space="preserve"> registrarsoffice@hope.ac.uk</w:t>
      </w:r>
      <w:r w:rsidRPr="00F25E9D">
        <w:rPr>
          <w:rFonts w:ascii="Arial" w:hAnsi="Arial" w:cs="Arial"/>
          <w:sz w:val="22"/>
          <w:szCs w:val="22"/>
        </w:rPr>
        <w:t>.</w:t>
      </w:r>
    </w:p>
    <w:p w14:paraId="5D11616D" w14:textId="77777777" w:rsidR="00137688" w:rsidRPr="00F25E9D" w:rsidRDefault="00137688" w:rsidP="00CB21DC">
      <w:pPr>
        <w:rPr>
          <w:rFonts w:ascii="Arial" w:hAnsi="Arial" w:cs="Arial"/>
          <w:sz w:val="22"/>
          <w:szCs w:val="22"/>
        </w:rPr>
      </w:pPr>
    </w:p>
    <w:p w14:paraId="7ED37A72" w14:textId="77777777" w:rsidR="00137688" w:rsidRPr="00F25E9D" w:rsidRDefault="00137688" w:rsidP="00155511">
      <w:pPr>
        <w:ind w:left="1080" w:hanging="540"/>
        <w:rPr>
          <w:rFonts w:ascii="Arial" w:hAnsi="Arial" w:cs="Arial"/>
          <w:b/>
          <w:sz w:val="22"/>
          <w:szCs w:val="22"/>
          <w:u w:val="single"/>
        </w:rPr>
      </w:pPr>
      <w:r w:rsidRPr="00F25E9D">
        <w:rPr>
          <w:rFonts w:ascii="Arial" w:hAnsi="Arial" w:cs="Arial"/>
          <w:b/>
          <w:sz w:val="22"/>
          <w:szCs w:val="22"/>
        </w:rPr>
        <w:t>A3</w:t>
      </w:r>
      <w:r w:rsidRPr="00F25E9D">
        <w:rPr>
          <w:rFonts w:ascii="Arial" w:hAnsi="Arial" w:cs="Arial"/>
          <w:b/>
          <w:sz w:val="22"/>
          <w:szCs w:val="22"/>
        </w:rPr>
        <w:tab/>
      </w:r>
      <w:r w:rsidRPr="00F25E9D">
        <w:rPr>
          <w:rFonts w:ascii="Arial" w:hAnsi="Arial" w:cs="Arial"/>
          <w:b/>
          <w:sz w:val="22"/>
          <w:szCs w:val="22"/>
          <w:u w:val="single"/>
        </w:rPr>
        <w:t>The Student Submits the Thesis</w:t>
      </w:r>
    </w:p>
    <w:p w14:paraId="120D5E2E" w14:textId="77777777" w:rsidR="00137688" w:rsidRPr="00F25E9D" w:rsidRDefault="00137688" w:rsidP="00155511">
      <w:pPr>
        <w:rPr>
          <w:rFonts w:ascii="Arial" w:hAnsi="Arial" w:cs="Arial"/>
          <w:sz w:val="22"/>
          <w:szCs w:val="22"/>
        </w:rPr>
      </w:pPr>
    </w:p>
    <w:p w14:paraId="25E2BA71" w14:textId="77777777" w:rsidR="00137688" w:rsidRPr="00F25E9D" w:rsidRDefault="009529E6" w:rsidP="00E33098">
      <w:pPr>
        <w:ind w:left="1080"/>
        <w:rPr>
          <w:rFonts w:ascii="Arial" w:hAnsi="Arial" w:cs="Arial"/>
          <w:sz w:val="22"/>
          <w:szCs w:val="22"/>
        </w:rPr>
      </w:pPr>
      <w:r w:rsidRPr="00F25E9D">
        <w:rPr>
          <w:rFonts w:ascii="Arial" w:hAnsi="Arial" w:cs="Arial"/>
          <w:sz w:val="22"/>
          <w:szCs w:val="22"/>
        </w:rPr>
        <w:t>Following submission, t</w:t>
      </w:r>
      <w:r w:rsidR="00137688" w:rsidRPr="00F25E9D">
        <w:rPr>
          <w:rFonts w:ascii="Arial" w:hAnsi="Arial" w:cs="Arial"/>
          <w:sz w:val="22"/>
          <w:szCs w:val="22"/>
        </w:rPr>
        <w:t xml:space="preserve">he </w:t>
      </w:r>
      <w:r w:rsidRPr="00F25E9D">
        <w:rPr>
          <w:rFonts w:ascii="Arial" w:hAnsi="Arial" w:cs="Arial"/>
          <w:sz w:val="22"/>
          <w:szCs w:val="22"/>
        </w:rPr>
        <w:t xml:space="preserve">PGR administrator </w:t>
      </w:r>
      <w:r w:rsidR="004E60C2" w:rsidRPr="00F25E9D">
        <w:rPr>
          <w:rFonts w:ascii="Arial" w:hAnsi="Arial" w:cs="Arial"/>
          <w:sz w:val="22"/>
          <w:szCs w:val="22"/>
        </w:rPr>
        <w:t xml:space="preserve">at Liverpool Hope </w:t>
      </w:r>
      <w:r w:rsidR="00D52077">
        <w:rPr>
          <w:rFonts w:ascii="Arial" w:hAnsi="Arial" w:cs="Arial"/>
          <w:sz w:val="22"/>
          <w:szCs w:val="22"/>
        </w:rPr>
        <w:t xml:space="preserve">University </w:t>
      </w:r>
      <w:r w:rsidR="004E60C2" w:rsidRPr="00F25E9D">
        <w:rPr>
          <w:rFonts w:ascii="Arial" w:hAnsi="Arial" w:cs="Arial"/>
          <w:sz w:val="22"/>
          <w:szCs w:val="22"/>
        </w:rPr>
        <w:t xml:space="preserve">[or the PGR Office or equivalent in a partner institution] </w:t>
      </w:r>
      <w:r w:rsidR="00137688" w:rsidRPr="00F25E9D">
        <w:rPr>
          <w:rFonts w:ascii="Arial" w:hAnsi="Arial" w:cs="Arial"/>
          <w:sz w:val="22"/>
          <w:szCs w:val="22"/>
        </w:rPr>
        <w:t>will forward a</w:t>
      </w:r>
      <w:r w:rsidRPr="00F25E9D">
        <w:rPr>
          <w:rFonts w:ascii="Arial" w:hAnsi="Arial" w:cs="Arial"/>
          <w:sz w:val="22"/>
          <w:szCs w:val="22"/>
        </w:rPr>
        <w:t>n electronic</w:t>
      </w:r>
      <w:r w:rsidR="00137688" w:rsidRPr="00F25E9D">
        <w:rPr>
          <w:rFonts w:ascii="Arial" w:hAnsi="Arial" w:cs="Arial"/>
          <w:sz w:val="22"/>
          <w:szCs w:val="22"/>
        </w:rPr>
        <w:t xml:space="preserve"> copy of the thesis to each examiner, together with a copy of the Initial Report Form and this Guide, to arrive </w:t>
      </w:r>
      <w:r w:rsidR="005B0365">
        <w:rPr>
          <w:rFonts w:ascii="Arial" w:hAnsi="Arial" w:cs="Arial"/>
          <w:sz w:val="22"/>
          <w:szCs w:val="22"/>
        </w:rPr>
        <w:t xml:space="preserve">normally within </w:t>
      </w:r>
      <w:r w:rsidR="00137688" w:rsidRPr="00F25E9D">
        <w:rPr>
          <w:rFonts w:ascii="Arial" w:hAnsi="Arial" w:cs="Arial"/>
          <w:sz w:val="22"/>
          <w:szCs w:val="22"/>
        </w:rPr>
        <w:t>one working week after the thesis has been submitted.</w:t>
      </w:r>
      <w:r w:rsidRPr="00F25E9D">
        <w:rPr>
          <w:rFonts w:ascii="Arial" w:hAnsi="Arial" w:cs="Arial"/>
          <w:sz w:val="22"/>
          <w:szCs w:val="22"/>
        </w:rPr>
        <w:t xml:space="preserve"> A hard copy is available on request. </w:t>
      </w:r>
    </w:p>
    <w:p w14:paraId="06174F94" w14:textId="77777777" w:rsidR="00137688" w:rsidRPr="00F25E9D" w:rsidRDefault="00137688" w:rsidP="00155511">
      <w:pPr>
        <w:shd w:val="clear" w:color="auto" w:fill="FFFFFF"/>
        <w:ind w:left="1080"/>
        <w:rPr>
          <w:rFonts w:ascii="Arial" w:hAnsi="Arial" w:cs="Arial"/>
          <w:sz w:val="22"/>
          <w:szCs w:val="22"/>
        </w:rPr>
      </w:pPr>
    </w:p>
    <w:p w14:paraId="4754A207" w14:textId="77777777" w:rsidR="00137688" w:rsidRPr="00F25E9D" w:rsidRDefault="00137688" w:rsidP="00291038">
      <w:pPr>
        <w:ind w:left="1080" w:hanging="540"/>
        <w:rPr>
          <w:rFonts w:ascii="Arial" w:hAnsi="Arial" w:cs="Arial"/>
          <w:b/>
          <w:sz w:val="22"/>
          <w:szCs w:val="22"/>
          <w:u w:val="single"/>
        </w:rPr>
      </w:pPr>
      <w:r w:rsidRPr="00F25E9D">
        <w:rPr>
          <w:rFonts w:ascii="Arial" w:hAnsi="Arial" w:cs="Arial"/>
          <w:b/>
          <w:sz w:val="22"/>
          <w:szCs w:val="22"/>
        </w:rPr>
        <w:t>A4</w:t>
      </w:r>
      <w:r w:rsidRPr="00F25E9D">
        <w:rPr>
          <w:rFonts w:ascii="Arial" w:hAnsi="Arial" w:cs="Arial"/>
          <w:b/>
          <w:sz w:val="22"/>
          <w:szCs w:val="22"/>
        </w:rPr>
        <w:tab/>
      </w:r>
      <w:r w:rsidRPr="00F25E9D">
        <w:rPr>
          <w:rFonts w:ascii="Arial" w:hAnsi="Arial" w:cs="Arial"/>
          <w:b/>
          <w:sz w:val="22"/>
          <w:szCs w:val="22"/>
          <w:u w:val="single"/>
        </w:rPr>
        <w:t>The Date of the Oral Examination will be agreed</w:t>
      </w:r>
    </w:p>
    <w:p w14:paraId="14D8C867" w14:textId="77777777" w:rsidR="00137688" w:rsidRPr="00F25E9D" w:rsidRDefault="00137688" w:rsidP="00291038">
      <w:pPr>
        <w:rPr>
          <w:rFonts w:ascii="Arial" w:hAnsi="Arial" w:cs="Arial"/>
          <w:sz w:val="22"/>
          <w:szCs w:val="22"/>
        </w:rPr>
      </w:pPr>
    </w:p>
    <w:p w14:paraId="5B8CD36F" w14:textId="77777777" w:rsidR="00137688" w:rsidRPr="00F25E9D" w:rsidRDefault="002A7B28" w:rsidP="00291038">
      <w:pPr>
        <w:ind w:left="1080"/>
        <w:rPr>
          <w:rFonts w:ascii="Arial" w:hAnsi="Arial" w:cs="Arial"/>
          <w:sz w:val="22"/>
          <w:szCs w:val="22"/>
        </w:rPr>
      </w:pPr>
      <w:r w:rsidRPr="00F25E9D">
        <w:rPr>
          <w:rFonts w:ascii="Arial" w:hAnsi="Arial" w:cs="Arial"/>
          <w:sz w:val="22"/>
          <w:szCs w:val="22"/>
        </w:rPr>
        <w:t xml:space="preserve">The </w:t>
      </w:r>
      <w:r w:rsidR="009529E6" w:rsidRPr="00F25E9D">
        <w:rPr>
          <w:rFonts w:ascii="Arial" w:hAnsi="Arial" w:cs="Arial"/>
          <w:sz w:val="22"/>
          <w:szCs w:val="22"/>
        </w:rPr>
        <w:t xml:space="preserve">PGR administrator </w:t>
      </w:r>
      <w:r w:rsidRPr="00F25E9D">
        <w:rPr>
          <w:rFonts w:ascii="Arial" w:hAnsi="Arial" w:cs="Arial"/>
          <w:sz w:val="22"/>
          <w:szCs w:val="22"/>
        </w:rPr>
        <w:t>at Liverpool Hope</w:t>
      </w:r>
      <w:r w:rsidR="00D52077">
        <w:rPr>
          <w:rFonts w:ascii="Arial" w:hAnsi="Arial" w:cs="Arial"/>
          <w:sz w:val="22"/>
          <w:szCs w:val="22"/>
        </w:rPr>
        <w:t xml:space="preserve"> University</w:t>
      </w:r>
      <w:r w:rsidRPr="00F25E9D">
        <w:rPr>
          <w:rFonts w:ascii="Arial" w:hAnsi="Arial" w:cs="Arial"/>
          <w:sz w:val="22"/>
          <w:szCs w:val="22"/>
        </w:rPr>
        <w:t xml:space="preserve"> [or the PGR Office or equivalent in a partner institution] </w:t>
      </w:r>
      <w:r w:rsidR="00137688" w:rsidRPr="00F25E9D">
        <w:rPr>
          <w:rFonts w:ascii="Arial" w:hAnsi="Arial" w:cs="Arial"/>
          <w:sz w:val="22"/>
          <w:szCs w:val="22"/>
        </w:rPr>
        <w:t>is responsible for ensuring that a date is agreed by all parties.</w:t>
      </w:r>
    </w:p>
    <w:p w14:paraId="4498361F" w14:textId="77777777" w:rsidR="00137688" w:rsidRPr="00F25E9D" w:rsidRDefault="00137688" w:rsidP="00155511">
      <w:pPr>
        <w:shd w:val="clear" w:color="auto" w:fill="FFFFFF"/>
        <w:ind w:left="1080"/>
        <w:rPr>
          <w:rFonts w:ascii="Arial" w:hAnsi="Arial" w:cs="Arial"/>
          <w:sz w:val="22"/>
          <w:szCs w:val="22"/>
        </w:rPr>
      </w:pPr>
    </w:p>
    <w:p w14:paraId="1E611336" w14:textId="77777777" w:rsidR="00137688" w:rsidRPr="00F25E9D" w:rsidRDefault="00137688" w:rsidP="00FC783D">
      <w:pPr>
        <w:ind w:left="1080" w:hanging="540"/>
        <w:rPr>
          <w:rFonts w:ascii="Arial" w:hAnsi="Arial" w:cs="Arial"/>
          <w:b/>
          <w:sz w:val="22"/>
          <w:szCs w:val="22"/>
          <w:u w:val="single"/>
        </w:rPr>
      </w:pPr>
      <w:r w:rsidRPr="00F25E9D">
        <w:rPr>
          <w:rFonts w:ascii="Arial" w:hAnsi="Arial" w:cs="Arial"/>
          <w:b/>
          <w:sz w:val="22"/>
          <w:szCs w:val="22"/>
        </w:rPr>
        <w:t>A5</w:t>
      </w:r>
      <w:r w:rsidRPr="00F25E9D">
        <w:rPr>
          <w:rFonts w:ascii="Arial" w:hAnsi="Arial" w:cs="Arial"/>
          <w:b/>
          <w:sz w:val="22"/>
          <w:szCs w:val="22"/>
        </w:rPr>
        <w:tab/>
      </w:r>
      <w:r w:rsidRPr="00F25E9D">
        <w:rPr>
          <w:rFonts w:ascii="Arial" w:hAnsi="Arial" w:cs="Arial"/>
          <w:b/>
          <w:sz w:val="22"/>
          <w:szCs w:val="22"/>
          <w:u w:val="single"/>
        </w:rPr>
        <w:t>The Examiners Consider the Thesis and Submit an Initial Report</w:t>
      </w:r>
    </w:p>
    <w:p w14:paraId="0D2AD131" w14:textId="77777777" w:rsidR="00137688" w:rsidRPr="00F25E9D" w:rsidRDefault="00137688" w:rsidP="00FC783D">
      <w:pPr>
        <w:rPr>
          <w:rFonts w:ascii="Arial" w:hAnsi="Arial" w:cs="Arial"/>
          <w:sz w:val="22"/>
          <w:szCs w:val="22"/>
        </w:rPr>
      </w:pPr>
    </w:p>
    <w:p w14:paraId="3EA7FEB9" w14:textId="77777777" w:rsidR="00137688" w:rsidRPr="00F25E9D" w:rsidRDefault="00137688" w:rsidP="00FC783D">
      <w:pPr>
        <w:ind w:left="1080"/>
        <w:rPr>
          <w:rFonts w:ascii="Arial" w:hAnsi="Arial" w:cs="Arial"/>
          <w:sz w:val="22"/>
          <w:szCs w:val="22"/>
        </w:rPr>
      </w:pPr>
      <w:r w:rsidRPr="00F25E9D">
        <w:rPr>
          <w:rFonts w:ascii="Arial" w:hAnsi="Arial" w:cs="Arial"/>
          <w:sz w:val="22"/>
          <w:szCs w:val="22"/>
        </w:rPr>
        <w:t xml:space="preserve">Using the template in Appendix One, each examiner submits an independent written report to the </w:t>
      </w:r>
      <w:r w:rsidR="009529E6" w:rsidRPr="00F25E9D">
        <w:rPr>
          <w:rFonts w:ascii="Arial" w:hAnsi="Arial" w:cs="Arial"/>
          <w:sz w:val="22"/>
          <w:szCs w:val="22"/>
        </w:rPr>
        <w:t xml:space="preserve">PGR administrator </w:t>
      </w:r>
      <w:r w:rsidR="002A7B28" w:rsidRPr="00F25E9D">
        <w:rPr>
          <w:rFonts w:ascii="Arial" w:hAnsi="Arial" w:cs="Arial"/>
          <w:sz w:val="22"/>
          <w:szCs w:val="22"/>
        </w:rPr>
        <w:t>at Liverpool Hope</w:t>
      </w:r>
      <w:r w:rsidR="00D52077">
        <w:rPr>
          <w:rFonts w:ascii="Arial" w:hAnsi="Arial" w:cs="Arial"/>
          <w:sz w:val="22"/>
          <w:szCs w:val="22"/>
        </w:rPr>
        <w:t xml:space="preserve"> University</w:t>
      </w:r>
      <w:r w:rsidR="002A7B28" w:rsidRPr="00F25E9D">
        <w:rPr>
          <w:rFonts w:ascii="Arial" w:hAnsi="Arial" w:cs="Arial"/>
          <w:sz w:val="22"/>
          <w:szCs w:val="22"/>
        </w:rPr>
        <w:t xml:space="preserve"> </w:t>
      </w:r>
      <w:hyperlink r:id="rId9" w:history="1">
        <w:r w:rsidR="009529E6" w:rsidRPr="00F25E9D">
          <w:rPr>
            <w:rStyle w:val="Hyperlink"/>
            <w:rFonts w:ascii="Arial" w:hAnsi="Arial" w:cs="Arial"/>
            <w:sz w:val="22"/>
            <w:szCs w:val="22"/>
          </w:rPr>
          <w:t>pgr@hope.ac.uk</w:t>
        </w:r>
      </w:hyperlink>
      <w:r w:rsidR="009529E6" w:rsidRPr="00F25E9D">
        <w:rPr>
          <w:rFonts w:ascii="Arial" w:hAnsi="Arial" w:cs="Arial"/>
          <w:sz w:val="22"/>
          <w:szCs w:val="22"/>
        </w:rPr>
        <w:t xml:space="preserve"> </w:t>
      </w:r>
      <w:r w:rsidR="002A7B28" w:rsidRPr="00F25E9D">
        <w:rPr>
          <w:rFonts w:ascii="Arial" w:hAnsi="Arial" w:cs="Arial"/>
          <w:sz w:val="22"/>
          <w:szCs w:val="22"/>
        </w:rPr>
        <w:t>[or the PGR Office or equivalent in a partner institution]</w:t>
      </w:r>
      <w:r w:rsidRPr="00F25E9D">
        <w:rPr>
          <w:rFonts w:ascii="Arial" w:hAnsi="Arial" w:cs="Arial"/>
          <w:sz w:val="22"/>
          <w:szCs w:val="22"/>
        </w:rPr>
        <w:t>, to arrive at least a week before the oral examination.</w:t>
      </w:r>
      <w:r w:rsidR="00FD0529" w:rsidRPr="00FD0529">
        <w:rPr>
          <w:rFonts w:ascii="Arial" w:hAnsi="Arial" w:cs="Arial"/>
          <w:sz w:val="22"/>
          <w:szCs w:val="22"/>
        </w:rPr>
        <w:t xml:space="preserve"> </w:t>
      </w:r>
      <w:r w:rsidR="00FD0529" w:rsidRPr="008E584A">
        <w:rPr>
          <w:rFonts w:ascii="Arial" w:hAnsi="Arial" w:cs="Arial"/>
          <w:sz w:val="22"/>
          <w:szCs w:val="22"/>
        </w:rPr>
        <w:t>Th</w:t>
      </w:r>
      <w:r w:rsidR="005B0365">
        <w:rPr>
          <w:rFonts w:ascii="Arial" w:hAnsi="Arial" w:cs="Arial"/>
          <w:sz w:val="22"/>
          <w:szCs w:val="22"/>
        </w:rPr>
        <w:t>e</w:t>
      </w:r>
      <w:r w:rsidR="00FD0529">
        <w:rPr>
          <w:rFonts w:ascii="Arial" w:hAnsi="Arial" w:cs="Arial"/>
          <w:sz w:val="22"/>
          <w:szCs w:val="22"/>
        </w:rPr>
        <w:t xml:space="preserve"> preliminary report</w:t>
      </w:r>
      <w:r w:rsidR="00FD0529" w:rsidRPr="008E584A">
        <w:rPr>
          <w:rFonts w:ascii="Arial" w:hAnsi="Arial" w:cs="Arial"/>
          <w:sz w:val="22"/>
          <w:szCs w:val="22"/>
        </w:rPr>
        <w:t xml:space="preserve"> must not be disclosed to or discussed with the student or the supervisors prior to the oral examination.</w:t>
      </w:r>
    </w:p>
    <w:p w14:paraId="4DE3C258" w14:textId="77777777" w:rsidR="00137688" w:rsidRPr="00F25E9D" w:rsidRDefault="00137688" w:rsidP="00FC783D">
      <w:pPr>
        <w:shd w:val="clear" w:color="auto" w:fill="FFFFFF"/>
        <w:ind w:left="1080"/>
        <w:rPr>
          <w:rFonts w:ascii="Arial" w:hAnsi="Arial" w:cs="Arial"/>
          <w:sz w:val="22"/>
          <w:szCs w:val="22"/>
        </w:rPr>
      </w:pPr>
    </w:p>
    <w:p w14:paraId="35A37A38" w14:textId="77777777" w:rsidR="00137688" w:rsidRPr="00F25E9D" w:rsidRDefault="002A7B28" w:rsidP="00E33098">
      <w:pPr>
        <w:ind w:left="1080"/>
        <w:rPr>
          <w:rFonts w:ascii="Arial" w:hAnsi="Arial" w:cs="Arial"/>
          <w:sz w:val="22"/>
          <w:szCs w:val="22"/>
        </w:rPr>
      </w:pPr>
      <w:r w:rsidRPr="00F25E9D">
        <w:rPr>
          <w:rFonts w:ascii="Arial" w:hAnsi="Arial" w:cs="Arial"/>
          <w:sz w:val="22"/>
          <w:szCs w:val="22"/>
        </w:rPr>
        <w:t xml:space="preserve">The </w:t>
      </w:r>
      <w:r w:rsidR="009529E6" w:rsidRPr="00F25E9D">
        <w:rPr>
          <w:rFonts w:ascii="Arial" w:hAnsi="Arial" w:cs="Arial"/>
          <w:sz w:val="22"/>
          <w:szCs w:val="22"/>
        </w:rPr>
        <w:t xml:space="preserve">PGR administrator </w:t>
      </w:r>
      <w:r w:rsidRPr="00F25E9D">
        <w:rPr>
          <w:rFonts w:ascii="Arial" w:hAnsi="Arial" w:cs="Arial"/>
          <w:sz w:val="22"/>
          <w:szCs w:val="22"/>
        </w:rPr>
        <w:t>at Liverpool Hope</w:t>
      </w:r>
      <w:r w:rsidR="00D52077">
        <w:rPr>
          <w:rFonts w:ascii="Arial" w:hAnsi="Arial" w:cs="Arial"/>
          <w:sz w:val="22"/>
          <w:szCs w:val="22"/>
        </w:rPr>
        <w:t xml:space="preserve"> University</w:t>
      </w:r>
      <w:r w:rsidRPr="00F25E9D">
        <w:rPr>
          <w:rFonts w:ascii="Arial" w:hAnsi="Arial" w:cs="Arial"/>
          <w:sz w:val="22"/>
          <w:szCs w:val="22"/>
        </w:rPr>
        <w:t xml:space="preserve"> [or the PGR Office or equivalent in a partner institution]</w:t>
      </w:r>
      <w:r w:rsidR="00137688" w:rsidRPr="00F25E9D">
        <w:rPr>
          <w:rFonts w:ascii="Arial" w:hAnsi="Arial" w:cs="Arial"/>
          <w:sz w:val="22"/>
          <w:szCs w:val="22"/>
        </w:rPr>
        <w:t xml:space="preserve"> distributes a full set of Initial Reports to all examiners </w:t>
      </w:r>
      <w:r w:rsidR="009529E6" w:rsidRPr="00F25E9D">
        <w:rPr>
          <w:rFonts w:ascii="Arial" w:hAnsi="Arial" w:cs="Arial"/>
          <w:sz w:val="22"/>
          <w:szCs w:val="22"/>
        </w:rPr>
        <w:t xml:space="preserve">by email </w:t>
      </w:r>
      <w:r w:rsidR="00137688" w:rsidRPr="00F25E9D">
        <w:rPr>
          <w:rFonts w:ascii="Arial" w:hAnsi="Arial" w:cs="Arial"/>
          <w:sz w:val="22"/>
          <w:szCs w:val="22"/>
        </w:rPr>
        <w:t xml:space="preserve">before </w:t>
      </w:r>
      <w:r w:rsidR="00137688" w:rsidRPr="00F25E9D">
        <w:rPr>
          <w:rFonts w:ascii="Arial" w:hAnsi="Arial" w:cs="Arial"/>
          <w:sz w:val="22"/>
          <w:szCs w:val="22"/>
        </w:rPr>
        <w:lastRenderedPageBreak/>
        <w:t>the date of the examination, ensuring that, when examiners arrive, they are familiar with all the issues raised.</w:t>
      </w:r>
    </w:p>
    <w:p w14:paraId="5B947E6C" w14:textId="77777777" w:rsidR="00137688" w:rsidRPr="00F25E9D" w:rsidRDefault="00137688" w:rsidP="00E33098">
      <w:pPr>
        <w:ind w:left="1080"/>
        <w:rPr>
          <w:rFonts w:ascii="Arial" w:hAnsi="Arial" w:cs="Arial"/>
          <w:sz w:val="22"/>
          <w:szCs w:val="22"/>
        </w:rPr>
      </w:pPr>
    </w:p>
    <w:p w14:paraId="6AC2EB65" w14:textId="77777777" w:rsidR="00137688" w:rsidRPr="00762493" w:rsidRDefault="00137688" w:rsidP="00E33098">
      <w:pPr>
        <w:ind w:left="1080"/>
        <w:rPr>
          <w:rFonts w:ascii="Arial" w:hAnsi="Arial" w:cs="Arial"/>
          <w:sz w:val="22"/>
          <w:szCs w:val="22"/>
          <w:u w:val="single"/>
        </w:rPr>
      </w:pPr>
      <w:r w:rsidRPr="00762493">
        <w:rPr>
          <w:rFonts w:ascii="Arial" w:hAnsi="Arial" w:cs="Arial"/>
          <w:sz w:val="22"/>
          <w:szCs w:val="22"/>
          <w:u w:val="single"/>
        </w:rPr>
        <w:t>The Initial Reports are not given to, or discussed with, either the candidate or any member of the Supervisory Team.</w:t>
      </w:r>
    </w:p>
    <w:p w14:paraId="52CD6CB0" w14:textId="77777777" w:rsidR="001319A0" w:rsidRPr="00F25E9D" w:rsidRDefault="001319A0">
      <w:pPr>
        <w:rPr>
          <w:rFonts w:ascii="Arial" w:hAnsi="Arial" w:cs="Arial"/>
          <w:sz w:val="22"/>
          <w:szCs w:val="22"/>
        </w:rPr>
      </w:pPr>
    </w:p>
    <w:p w14:paraId="2DCF8477" w14:textId="77777777" w:rsidR="00137688" w:rsidRPr="00F25E9D" w:rsidRDefault="00137688" w:rsidP="00FC783D">
      <w:pPr>
        <w:ind w:left="1080" w:hanging="540"/>
        <w:rPr>
          <w:rFonts w:ascii="Arial" w:hAnsi="Arial" w:cs="Arial"/>
          <w:b/>
          <w:sz w:val="22"/>
          <w:szCs w:val="22"/>
          <w:u w:val="single"/>
        </w:rPr>
      </w:pPr>
      <w:r w:rsidRPr="00F25E9D">
        <w:rPr>
          <w:rFonts w:ascii="Arial" w:hAnsi="Arial" w:cs="Arial"/>
          <w:b/>
          <w:sz w:val="22"/>
          <w:szCs w:val="22"/>
        </w:rPr>
        <w:t>A6</w:t>
      </w:r>
      <w:r w:rsidRPr="00F25E9D">
        <w:rPr>
          <w:rFonts w:ascii="Arial" w:hAnsi="Arial" w:cs="Arial"/>
          <w:b/>
          <w:sz w:val="22"/>
          <w:szCs w:val="22"/>
        </w:rPr>
        <w:tab/>
      </w:r>
      <w:r w:rsidRPr="00F25E9D">
        <w:rPr>
          <w:rFonts w:ascii="Arial" w:hAnsi="Arial" w:cs="Arial"/>
          <w:b/>
          <w:sz w:val="22"/>
          <w:szCs w:val="22"/>
          <w:u w:val="single"/>
        </w:rPr>
        <w:t xml:space="preserve">The Student Defends the Thesis at an Oral Examination, and the Examiners Recommend an Outcome </w:t>
      </w:r>
    </w:p>
    <w:p w14:paraId="0D198B9F" w14:textId="77777777" w:rsidR="00137688" w:rsidRPr="00F25E9D" w:rsidRDefault="00137688" w:rsidP="00FC783D">
      <w:pPr>
        <w:rPr>
          <w:rFonts w:ascii="Arial" w:hAnsi="Arial" w:cs="Arial"/>
          <w:sz w:val="22"/>
          <w:szCs w:val="22"/>
        </w:rPr>
      </w:pPr>
    </w:p>
    <w:p w14:paraId="280E03B1" w14:textId="77777777" w:rsidR="00D52077" w:rsidRPr="00D52077" w:rsidRDefault="00D52077" w:rsidP="00D52077">
      <w:pPr>
        <w:ind w:left="1080"/>
        <w:rPr>
          <w:rFonts w:ascii="Arial" w:hAnsi="Arial" w:cs="Arial"/>
          <w:sz w:val="22"/>
          <w:szCs w:val="22"/>
        </w:rPr>
      </w:pPr>
      <w:r w:rsidRPr="00D52077">
        <w:rPr>
          <w:rFonts w:ascii="Arial" w:hAnsi="Arial" w:cs="Arial"/>
          <w:sz w:val="22"/>
          <w:szCs w:val="22"/>
        </w:rPr>
        <w:t xml:space="preserve">The examination shall normally be held within 2 months of the </w:t>
      </w:r>
      <w:r w:rsidR="00BD3B44">
        <w:rPr>
          <w:rFonts w:ascii="Arial" w:hAnsi="Arial" w:cs="Arial"/>
          <w:sz w:val="22"/>
          <w:szCs w:val="22"/>
        </w:rPr>
        <w:t>date the thesis was sent to the examiners</w:t>
      </w:r>
      <w:r w:rsidRPr="00D52077">
        <w:rPr>
          <w:rFonts w:ascii="Arial" w:hAnsi="Arial" w:cs="Arial"/>
          <w:sz w:val="22"/>
          <w:szCs w:val="22"/>
        </w:rPr>
        <w:t xml:space="preserve">, and any proposal to hold an examination later than 3 months after the submission of the thesis must be authorised by Liverpool Hope University’s </w:t>
      </w:r>
      <w:r>
        <w:rPr>
          <w:rFonts w:ascii="Arial" w:hAnsi="Arial" w:cs="Arial"/>
          <w:sz w:val="22"/>
          <w:szCs w:val="22"/>
        </w:rPr>
        <w:t xml:space="preserve">Postgraduate Research </w:t>
      </w:r>
      <w:r w:rsidRPr="00D52077">
        <w:rPr>
          <w:rFonts w:ascii="Arial" w:hAnsi="Arial" w:cs="Arial"/>
          <w:sz w:val="22"/>
          <w:szCs w:val="22"/>
        </w:rPr>
        <w:t>Continuation and Award Board.</w:t>
      </w:r>
    </w:p>
    <w:p w14:paraId="3CB0683B" w14:textId="77777777" w:rsidR="00137688" w:rsidRPr="00F25E9D" w:rsidRDefault="00137688" w:rsidP="00FC783D">
      <w:pPr>
        <w:ind w:left="1080"/>
        <w:rPr>
          <w:rFonts w:ascii="Arial" w:hAnsi="Arial" w:cs="Arial"/>
          <w:sz w:val="22"/>
          <w:szCs w:val="22"/>
        </w:rPr>
      </w:pPr>
    </w:p>
    <w:p w14:paraId="569B6B7C" w14:textId="77777777" w:rsidR="00762493" w:rsidRDefault="00762493" w:rsidP="00E33098">
      <w:pPr>
        <w:ind w:left="1080"/>
        <w:rPr>
          <w:rFonts w:ascii="Arial" w:hAnsi="Arial" w:cs="Arial"/>
          <w:sz w:val="22"/>
          <w:szCs w:val="22"/>
        </w:rPr>
      </w:pPr>
      <w:r w:rsidRPr="00762493">
        <w:rPr>
          <w:rFonts w:ascii="Arial" w:hAnsi="Arial" w:cs="Arial"/>
          <w:sz w:val="22"/>
          <w:szCs w:val="22"/>
        </w:rPr>
        <w:t xml:space="preserve">Oral examinations are open to the student’s supervisor(s). However, the candidate has the right to decline the presence of their supervisor. The supervisor(s) must remain silent throughout the examination if they are in attendance and may not take part in any discussions.  </w:t>
      </w:r>
    </w:p>
    <w:p w14:paraId="23775BE6" w14:textId="77777777" w:rsidR="00762493" w:rsidRDefault="00762493" w:rsidP="00E33098">
      <w:pPr>
        <w:ind w:left="1080"/>
        <w:rPr>
          <w:rFonts w:ascii="Arial" w:hAnsi="Arial" w:cs="Arial"/>
          <w:sz w:val="22"/>
          <w:szCs w:val="22"/>
        </w:rPr>
      </w:pPr>
    </w:p>
    <w:p w14:paraId="350D56F4" w14:textId="77777777" w:rsidR="00137688" w:rsidRPr="00F25E9D" w:rsidRDefault="00137688" w:rsidP="00E33098">
      <w:pPr>
        <w:ind w:left="1080"/>
        <w:rPr>
          <w:rFonts w:ascii="Arial" w:hAnsi="Arial" w:cs="Arial"/>
          <w:sz w:val="22"/>
          <w:szCs w:val="22"/>
        </w:rPr>
      </w:pPr>
      <w:r w:rsidRPr="00F25E9D">
        <w:rPr>
          <w:rFonts w:ascii="Arial" w:hAnsi="Arial" w:cs="Arial"/>
          <w:sz w:val="22"/>
          <w:szCs w:val="22"/>
        </w:rPr>
        <w:t xml:space="preserve">The recommended outcome is indicated in the Final Report Form [see Appendix </w:t>
      </w:r>
      <w:r w:rsidR="008B1261" w:rsidRPr="00F25E9D">
        <w:rPr>
          <w:rFonts w:ascii="Arial" w:hAnsi="Arial" w:cs="Arial"/>
          <w:sz w:val="22"/>
          <w:szCs w:val="22"/>
        </w:rPr>
        <w:t>Two</w:t>
      </w:r>
      <w:r w:rsidRPr="00F25E9D">
        <w:rPr>
          <w:rFonts w:ascii="Arial" w:hAnsi="Arial" w:cs="Arial"/>
          <w:sz w:val="22"/>
          <w:szCs w:val="22"/>
        </w:rPr>
        <w:t xml:space="preserve">], compiled by the Independent Chair, but signed by all examiners.  </w:t>
      </w:r>
    </w:p>
    <w:p w14:paraId="5BCDA4A8" w14:textId="77777777" w:rsidR="00137688" w:rsidRPr="00F25E9D" w:rsidRDefault="00137688" w:rsidP="00E33098">
      <w:pPr>
        <w:ind w:left="1080"/>
        <w:rPr>
          <w:rFonts w:ascii="Arial" w:hAnsi="Arial" w:cs="Arial"/>
          <w:sz w:val="22"/>
          <w:szCs w:val="22"/>
        </w:rPr>
      </w:pPr>
    </w:p>
    <w:p w14:paraId="7B32AEF3" w14:textId="77777777" w:rsidR="00137688" w:rsidRPr="00F25E9D" w:rsidRDefault="00137688" w:rsidP="00E33098">
      <w:pPr>
        <w:ind w:left="1080"/>
        <w:rPr>
          <w:rFonts w:ascii="Arial" w:hAnsi="Arial" w:cs="Arial"/>
          <w:sz w:val="22"/>
          <w:szCs w:val="22"/>
        </w:rPr>
      </w:pPr>
      <w:r w:rsidRPr="00F25E9D">
        <w:rPr>
          <w:rFonts w:ascii="Arial" w:hAnsi="Arial" w:cs="Arial"/>
          <w:sz w:val="22"/>
          <w:szCs w:val="22"/>
        </w:rPr>
        <w:t xml:space="preserve">The Chair </w:t>
      </w:r>
      <w:r w:rsidR="002A7B28" w:rsidRPr="00F25E9D">
        <w:rPr>
          <w:rFonts w:ascii="Arial" w:hAnsi="Arial" w:cs="Arial"/>
          <w:sz w:val="22"/>
          <w:szCs w:val="22"/>
        </w:rPr>
        <w:t xml:space="preserve">emails </w:t>
      </w:r>
      <w:r w:rsidRPr="00F25E9D">
        <w:rPr>
          <w:rFonts w:ascii="Arial" w:hAnsi="Arial" w:cs="Arial"/>
          <w:sz w:val="22"/>
          <w:szCs w:val="22"/>
        </w:rPr>
        <w:t xml:space="preserve">the report to the </w:t>
      </w:r>
      <w:r w:rsidR="002A7B28" w:rsidRPr="00F25E9D">
        <w:rPr>
          <w:rFonts w:ascii="Arial" w:hAnsi="Arial" w:cs="Arial"/>
          <w:sz w:val="22"/>
          <w:szCs w:val="22"/>
        </w:rPr>
        <w:t>University Registrar</w:t>
      </w:r>
      <w:r w:rsidR="008B1261" w:rsidRPr="00F25E9D">
        <w:rPr>
          <w:rFonts w:ascii="Arial" w:hAnsi="Arial" w:cs="Arial"/>
          <w:sz w:val="22"/>
          <w:szCs w:val="22"/>
        </w:rPr>
        <w:t xml:space="preserve"> </w:t>
      </w:r>
      <w:hyperlink r:id="rId10" w:history="1">
        <w:r w:rsidR="008B1261" w:rsidRPr="00F25E9D">
          <w:rPr>
            <w:rStyle w:val="Hyperlink"/>
            <w:rFonts w:ascii="Arial" w:hAnsi="Arial" w:cs="Arial"/>
            <w:sz w:val="22"/>
            <w:szCs w:val="22"/>
          </w:rPr>
          <w:t>registrarsoffice@hope.ac.uk</w:t>
        </w:r>
      </w:hyperlink>
      <w:r w:rsidR="008B1261" w:rsidRPr="00F25E9D">
        <w:rPr>
          <w:rFonts w:ascii="Arial" w:hAnsi="Arial" w:cs="Arial"/>
          <w:sz w:val="22"/>
          <w:szCs w:val="22"/>
        </w:rPr>
        <w:t xml:space="preserve"> </w:t>
      </w:r>
      <w:r w:rsidR="002A7B28" w:rsidRPr="00F25E9D">
        <w:rPr>
          <w:rFonts w:ascii="Arial" w:hAnsi="Arial" w:cs="Arial"/>
          <w:sz w:val="22"/>
          <w:szCs w:val="22"/>
        </w:rPr>
        <w:t xml:space="preserve">, </w:t>
      </w:r>
      <w:r w:rsidR="00D52077">
        <w:rPr>
          <w:rFonts w:ascii="Arial" w:hAnsi="Arial" w:cs="Arial"/>
          <w:sz w:val="22"/>
          <w:szCs w:val="22"/>
        </w:rPr>
        <w:t xml:space="preserve">if </w:t>
      </w:r>
      <w:proofErr w:type="gramStart"/>
      <w:r w:rsidR="00D52077">
        <w:rPr>
          <w:rFonts w:ascii="Arial" w:hAnsi="Arial" w:cs="Arial"/>
          <w:sz w:val="22"/>
          <w:szCs w:val="22"/>
        </w:rPr>
        <w:t>possible</w:t>
      </w:r>
      <w:proofErr w:type="gramEnd"/>
      <w:r w:rsidR="00D52077">
        <w:rPr>
          <w:rFonts w:ascii="Arial" w:hAnsi="Arial" w:cs="Arial"/>
          <w:sz w:val="22"/>
          <w:szCs w:val="22"/>
        </w:rPr>
        <w:t xml:space="preserve"> </w:t>
      </w:r>
      <w:r w:rsidR="008B1261" w:rsidRPr="00F25E9D">
        <w:rPr>
          <w:rFonts w:ascii="Arial" w:hAnsi="Arial" w:cs="Arial"/>
          <w:sz w:val="22"/>
          <w:szCs w:val="22"/>
        </w:rPr>
        <w:t xml:space="preserve">this should be </w:t>
      </w:r>
      <w:r w:rsidR="00D52077">
        <w:rPr>
          <w:rFonts w:ascii="Arial" w:hAnsi="Arial" w:cs="Arial"/>
          <w:sz w:val="22"/>
          <w:szCs w:val="22"/>
        </w:rPr>
        <w:t xml:space="preserve">on the day of the examination but </w:t>
      </w:r>
      <w:r w:rsidR="006012FF" w:rsidRPr="006012FF">
        <w:rPr>
          <w:rFonts w:ascii="Arial" w:hAnsi="Arial" w:cs="Arial"/>
          <w:sz w:val="22"/>
          <w:szCs w:val="22"/>
          <w:u w:val="single"/>
        </w:rPr>
        <w:t xml:space="preserve">no later than 7 days </w:t>
      </w:r>
      <w:r w:rsidR="008B1261" w:rsidRPr="006012FF">
        <w:rPr>
          <w:rFonts w:ascii="Arial" w:hAnsi="Arial" w:cs="Arial"/>
          <w:sz w:val="22"/>
          <w:szCs w:val="22"/>
          <w:u w:val="single"/>
        </w:rPr>
        <w:t>after</w:t>
      </w:r>
      <w:r w:rsidR="008B1261" w:rsidRPr="00F25E9D">
        <w:rPr>
          <w:rFonts w:ascii="Arial" w:hAnsi="Arial" w:cs="Arial"/>
          <w:sz w:val="22"/>
          <w:szCs w:val="22"/>
        </w:rPr>
        <w:t xml:space="preserve"> the oral examination has taken place.</w:t>
      </w:r>
    </w:p>
    <w:p w14:paraId="626E8C06" w14:textId="77777777" w:rsidR="00137688" w:rsidRPr="00F25E9D" w:rsidRDefault="00137688" w:rsidP="00FC783D">
      <w:pPr>
        <w:shd w:val="clear" w:color="auto" w:fill="FFFFFF"/>
        <w:ind w:left="1080"/>
        <w:rPr>
          <w:rFonts w:ascii="Arial" w:hAnsi="Arial" w:cs="Arial"/>
          <w:sz w:val="22"/>
          <w:szCs w:val="22"/>
        </w:rPr>
      </w:pPr>
    </w:p>
    <w:p w14:paraId="45FEA3D0" w14:textId="77777777" w:rsidR="00137688" w:rsidRPr="00F25E9D" w:rsidRDefault="00137688" w:rsidP="002F31BC">
      <w:pPr>
        <w:ind w:left="1080" w:hanging="540"/>
        <w:rPr>
          <w:rFonts w:ascii="Arial" w:hAnsi="Arial" w:cs="Arial"/>
          <w:b/>
          <w:sz w:val="22"/>
          <w:szCs w:val="22"/>
          <w:u w:val="single"/>
        </w:rPr>
      </w:pPr>
      <w:r w:rsidRPr="00F25E9D">
        <w:rPr>
          <w:rFonts w:ascii="Arial" w:hAnsi="Arial" w:cs="Arial"/>
          <w:b/>
          <w:sz w:val="22"/>
          <w:szCs w:val="22"/>
        </w:rPr>
        <w:t>A7</w:t>
      </w:r>
      <w:r w:rsidRPr="00F25E9D">
        <w:rPr>
          <w:rFonts w:ascii="Arial" w:hAnsi="Arial" w:cs="Arial"/>
          <w:b/>
          <w:sz w:val="22"/>
          <w:szCs w:val="22"/>
        </w:rPr>
        <w:tab/>
      </w:r>
      <w:r w:rsidRPr="00F25E9D">
        <w:rPr>
          <w:rFonts w:ascii="Arial" w:hAnsi="Arial" w:cs="Arial"/>
          <w:b/>
          <w:sz w:val="22"/>
          <w:szCs w:val="22"/>
          <w:u w:val="single"/>
        </w:rPr>
        <w:t xml:space="preserve">The </w:t>
      </w:r>
      <w:r w:rsidR="002A7B28" w:rsidRPr="00F25E9D">
        <w:rPr>
          <w:rFonts w:ascii="Arial" w:hAnsi="Arial" w:cs="Arial"/>
          <w:b/>
          <w:sz w:val="22"/>
          <w:szCs w:val="22"/>
          <w:u w:val="single"/>
        </w:rPr>
        <w:t>University Registrar Confirms that the Recommended Outcome is Compatible with the University’s Regulations, and Arranges for the Student to receive a Formal Communication of the Outcome</w:t>
      </w:r>
    </w:p>
    <w:p w14:paraId="54DF300A" w14:textId="77777777" w:rsidR="00137688" w:rsidRPr="00F25E9D" w:rsidRDefault="00137688" w:rsidP="002F31BC">
      <w:pPr>
        <w:rPr>
          <w:rFonts w:ascii="Arial" w:hAnsi="Arial" w:cs="Arial"/>
          <w:sz w:val="22"/>
          <w:szCs w:val="22"/>
        </w:rPr>
      </w:pPr>
    </w:p>
    <w:p w14:paraId="1142C26F" w14:textId="77777777" w:rsidR="002A7B28" w:rsidRPr="00F25E9D" w:rsidRDefault="002A7B28" w:rsidP="002F31BC">
      <w:pPr>
        <w:ind w:left="1080"/>
        <w:rPr>
          <w:rFonts w:ascii="Arial" w:hAnsi="Arial" w:cs="Arial"/>
          <w:sz w:val="22"/>
          <w:szCs w:val="22"/>
        </w:rPr>
      </w:pPr>
      <w:r w:rsidRPr="00F25E9D">
        <w:rPr>
          <w:rFonts w:ascii="Arial" w:hAnsi="Arial" w:cs="Arial"/>
          <w:sz w:val="22"/>
          <w:szCs w:val="22"/>
        </w:rPr>
        <w:t xml:space="preserve">The outcome is issued by email, copied to the </w:t>
      </w:r>
      <w:r w:rsidR="008B1261" w:rsidRPr="00F25E9D">
        <w:rPr>
          <w:rFonts w:ascii="Arial" w:hAnsi="Arial" w:cs="Arial"/>
          <w:sz w:val="22"/>
          <w:szCs w:val="22"/>
        </w:rPr>
        <w:t xml:space="preserve">PGR administrator </w:t>
      </w:r>
      <w:r w:rsidRPr="00F25E9D">
        <w:rPr>
          <w:rFonts w:ascii="Arial" w:hAnsi="Arial" w:cs="Arial"/>
          <w:sz w:val="22"/>
          <w:szCs w:val="22"/>
        </w:rPr>
        <w:t>at Liverpool Hope</w:t>
      </w:r>
      <w:r w:rsidR="00D52077">
        <w:rPr>
          <w:rFonts w:ascii="Arial" w:hAnsi="Arial" w:cs="Arial"/>
          <w:sz w:val="22"/>
          <w:szCs w:val="22"/>
        </w:rPr>
        <w:t xml:space="preserve"> University</w:t>
      </w:r>
      <w:r w:rsidRPr="00F25E9D">
        <w:rPr>
          <w:rFonts w:ascii="Arial" w:hAnsi="Arial" w:cs="Arial"/>
          <w:sz w:val="22"/>
          <w:szCs w:val="22"/>
        </w:rPr>
        <w:t xml:space="preserve"> [or the PGR Office or equivalent in a partner institution].</w:t>
      </w:r>
    </w:p>
    <w:p w14:paraId="4929C4C9" w14:textId="77777777" w:rsidR="002A7B28" w:rsidRPr="00F25E9D" w:rsidRDefault="002A7B28" w:rsidP="002F31BC">
      <w:pPr>
        <w:ind w:left="1080"/>
        <w:rPr>
          <w:rFonts w:ascii="Arial" w:hAnsi="Arial" w:cs="Arial"/>
          <w:sz w:val="22"/>
          <w:szCs w:val="22"/>
        </w:rPr>
      </w:pPr>
    </w:p>
    <w:p w14:paraId="626F3027" w14:textId="77777777" w:rsidR="00137688" w:rsidRPr="00F25E9D" w:rsidRDefault="00137688" w:rsidP="002F31BC">
      <w:pPr>
        <w:ind w:left="1080" w:hanging="540"/>
        <w:rPr>
          <w:rFonts w:ascii="Arial" w:hAnsi="Arial" w:cs="Arial"/>
          <w:sz w:val="22"/>
          <w:szCs w:val="22"/>
        </w:rPr>
      </w:pPr>
      <w:r w:rsidRPr="00F25E9D">
        <w:rPr>
          <w:rFonts w:ascii="Arial" w:hAnsi="Arial" w:cs="Arial"/>
          <w:b/>
          <w:sz w:val="22"/>
          <w:szCs w:val="22"/>
        </w:rPr>
        <w:t>A8</w:t>
      </w:r>
      <w:r w:rsidRPr="00F25E9D">
        <w:rPr>
          <w:rFonts w:ascii="Arial" w:hAnsi="Arial" w:cs="Arial"/>
          <w:b/>
          <w:sz w:val="22"/>
          <w:szCs w:val="22"/>
        </w:rPr>
        <w:tab/>
      </w:r>
      <w:r w:rsidRPr="00F25E9D">
        <w:rPr>
          <w:rFonts w:ascii="Arial" w:hAnsi="Arial" w:cs="Arial"/>
          <w:b/>
          <w:sz w:val="22"/>
          <w:szCs w:val="22"/>
          <w:u w:val="single"/>
        </w:rPr>
        <w:t>The Student Undertakes such Revisions to the Thesis, and Attends any Further Oral Examinations, as may be Required by the Examiners</w:t>
      </w:r>
    </w:p>
    <w:p w14:paraId="5E973FE7" w14:textId="77777777" w:rsidR="00137688" w:rsidRPr="00F25E9D" w:rsidRDefault="00137688" w:rsidP="002F31BC">
      <w:pPr>
        <w:rPr>
          <w:rFonts w:ascii="Arial" w:hAnsi="Arial" w:cs="Arial"/>
          <w:sz w:val="22"/>
          <w:szCs w:val="22"/>
        </w:rPr>
      </w:pPr>
    </w:p>
    <w:p w14:paraId="6B7B64CC" w14:textId="77777777" w:rsidR="002A7B28" w:rsidRPr="00F25E9D" w:rsidRDefault="002A7B28" w:rsidP="002A7B28">
      <w:pPr>
        <w:ind w:left="1080"/>
        <w:rPr>
          <w:rFonts w:ascii="Arial" w:hAnsi="Arial" w:cs="Arial"/>
          <w:sz w:val="22"/>
          <w:szCs w:val="22"/>
        </w:rPr>
      </w:pPr>
      <w:r w:rsidRPr="00F25E9D">
        <w:rPr>
          <w:rFonts w:ascii="Arial" w:hAnsi="Arial" w:cs="Arial"/>
          <w:sz w:val="22"/>
          <w:szCs w:val="22"/>
        </w:rPr>
        <w:t xml:space="preserve">When the examiners have confirmed that the student has met the academic requirements for an award of the University, the Registrar will issue instructions to the student </w:t>
      </w:r>
      <w:r w:rsidR="008B1261" w:rsidRPr="00F25E9D">
        <w:rPr>
          <w:rFonts w:ascii="Arial" w:hAnsi="Arial" w:cs="Arial"/>
          <w:sz w:val="22"/>
          <w:szCs w:val="22"/>
        </w:rPr>
        <w:t xml:space="preserve">by email </w:t>
      </w:r>
      <w:r w:rsidRPr="00F25E9D">
        <w:rPr>
          <w:rFonts w:ascii="Arial" w:hAnsi="Arial" w:cs="Arial"/>
          <w:sz w:val="22"/>
          <w:szCs w:val="22"/>
        </w:rPr>
        <w:t xml:space="preserve">outlining final steps that must be taken </w:t>
      </w:r>
      <w:r w:rsidR="00A8632D" w:rsidRPr="00F25E9D">
        <w:rPr>
          <w:rFonts w:ascii="Arial" w:hAnsi="Arial" w:cs="Arial"/>
          <w:sz w:val="22"/>
          <w:szCs w:val="22"/>
        </w:rPr>
        <w:t>in order for</w:t>
      </w:r>
      <w:r w:rsidRPr="00F25E9D">
        <w:rPr>
          <w:rFonts w:ascii="Arial" w:hAnsi="Arial" w:cs="Arial"/>
          <w:sz w:val="22"/>
          <w:szCs w:val="22"/>
        </w:rPr>
        <w:t xml:space="preserve"> the student to become eligible for the award to be conferred at a graduation ceremony.</w:t>
      </w:r>
    </w:p>
    <w:p w14:paraId="77D6C4D1" w14:textId="77777777" w:rsidR="002A7B28" w:rsidRPr="00F25E9D" w:rsidRDefault="002A7B28" w:rsidP="002A7B28">
      <w:pPr>
        <w:ind w:left="1080"/>
        <w:rPr>
          <w:rFonts w:ascii="Arial" w:hAnsi="Arial" w:cs="Arial"/>
          <w:sz w:val="22"/>
          <w:szCs w:val="22"/>
        </w:rPr>
      </w:pPr>
    </w:p>
    <w:p w14:paraId="0549768C" w14:textId="77777777" w:rsidR="002A7B28" w:rsidRPr="00F25E9D" w:rsidRDefault="002A7B28" w:rsidP="002F31BC">
      <w:pPr>
        <w:rPr>
          <w:rFonts w:ascii="Arial" w:hAnsi="Arial" w:cs="Arial"/>
          <w:sz w:val="22"/>
          <w:szCs w:val="22"/>
        </w:rPr>
      </w:pPr>
    </w:p>
    <w:p w14:paraId="6E558CA2" w14:textId="77777777" w:rsidR="00137688" w:rsidRPr="00F25E9D" w:rsidRDefault="00137688" w:rsidP="002E2813">
      <w:pPr>
        <w:ind w:left="540" w:hanging="540"/>
        <w:rPr>
          <w:rFonts w:ascii="Arial" w:hAnsi="Arial" w:cs="Arial"/>
          <w:b/>
          <w:sz w:val="22"/>
          <w:szCs w:val="22"/>
          <w:u w:val="single"/>
        </w:rPr>
      </w:pPr>
      <w:r w:rsidRPr="00F25E9D">
        <w:rPr>
          <w:rFonts w:ascii="Arial" w:hAnsi="Arial" w:cs="Arial"/>
          <w:b/>
          <w:sz w:val="22"/>
          <w:szCs w:val="22"/>
        </w:rPr>
        <w:t>B</w:t>
      </w:r>
      <w:r w:rsidRPr="00F25E9D">
        <w:rPr>
          <w:rFonts w:ascii="Arial" w:hAnsi="Arial" w:cs="Arial"/>
          <w:b/>
          <w:sz w:val="22"/>
          <w:szCs w:val="22"/>
        </w:rPr>
        <w:tab/>
      </w:r>
      <w:r w:rsidRPr="00F25E9D">
        <w:rPr>
          <w:rFonts w:ascii="Arial" w:hAnsi="Arial" w:cs="Arial"/>
          <w:b/>
          <w:sz w:val="22"/>
          <w:szCs w:val="22"/>
          <w:u w:val="single"/>
        </w:rPr>
        <w:t>What are the Main Duties and Responsibilities of Internal Examiners?</w:t>
      </w:r>
    </w:p>
    <w:p w14:paraId="63011065" w14:textId="77777777" w:rsidR="00137688" w:rsidRPr="00F25E9D" w:rsidRDefault="00137688" w:rsidP="00A44F48">
      <w:pPr>
        <w:shd w:val="clear" w:color="auto" w:fill="FFFFFF"/>
        <w:rPr>
          <w:rFonts w:ascii="Arial" w:hAnsi="Arial" w:cs="Arial"/>
          <w:sz w:val="22"/>
          <w:szCs w:val="22"/>
        </w:rPr>
      </w:pPr>
    </w:p>
    <w:p w14:paraId="3ADEE21C" w14:textId="77777777" w:rsidR="00A44F48" w:rsidRPr="00F25E9D" w:rsidRDefault="00137688" w:rsidP="002E2813">
      <w:pPr>
        <w:pStyle w:val="Default"/>
        <w:ind w:left="1080" w:hanging="540"/>
        <w:rPr>
          <w:rFonts w:ascii="Arial" w:hAnsi="Arial" w:cs="Arial"/>
          <w:color w:val="auto"/>
          <w:sz w:val="22"/>
          <w:szCs w:val="22"/>
        </w:rPr>
      </w:pPr>
      <w:bookmarkStart w:id="0" w:name="_Hlk137026423"/>
      <w:r w:rsidRPr="00F25E9D">
        <w:rPr>
          <w:rFonts w:ascii="Arial" w:hAnsi="Arial" w:cs="Arial"/>
          <w:b/>
          <w:color w:val="auto"/>
          <w:sz w:val="22"/>
          <w:szCs w:val="22"/>
        </w:rPr>
        <w:t>B1</w:t>
      </w:r>
      <w:r w:rsidRPr="00F25E9D">
        <w:rPr>
          <w:rFonts w:ascii="Arial" w:hAnsi="Arial" w:cs="Arial"/>
          <w:color w:val="auto"/>
          <w:sz w:val="22"/>
          <w:szCs w:val="22"/>
        </w:rPr>
        <w:tab/>
      </w:r>
      <w:r w:rsidR="00A44F48" w:rsidRPr="00F25E9D">
        <w:rPr>
          <w:rFonts w:ascii="Arial" w:hAnsi="Arial" w:cs="Arial"/>
          <w:color w:val="auto"/>
          <w:sz w:val="22"/>
          <w:szCs w:val="22"/>
        </w:rPr>
        <w:t xml:space="preserve">All </w:t>
      </w:r>
      <w:r w:rsidR="00BD3B44">
        <w:rPr>
          <w:rFonts w:ascii="Arial" w:hAnsi="Arial" w:cs="Arial"/>
          <w:color w:val="auto"/>
          <w:sz w:val="22"/>
          <w:szCs w:val="22"/>
        </w:rPr>
        <w:t>Internal</w:t>
      </w:r>
      <w:r w:rsidR="00A44F48" w:rsidRPr="00F25E9D">
        <w:rPr>
          <w:rFonts w:ascii="Arial" w:hAnsi="Arial" w:cs="Arial"/>
          <w:color w:val="auto"/>
          <w:sz w:val="22"/>
          <w:szCs w:val="22"/>
        </w:rPr>
        <w:t xml:space="preserve"> Examiners are expected to undertake the following 9 key duties and responsibilities.</w:t>
      </w:r>
    </w:p>
    <w:p w14:paraId="139529D6" w14:textId="77777777" w:rsidR="00A44F48" w:rsidRPr="00F25E9D" w:rsidRDefault="00A44F48" w:rsidP="00762493">
      <w:pPr>
        <w:pStyle w:val="Default"/>
        <w:ind w:left="709"/>
        <w:rPr>
          <w:rFonts w:ascii="Arial" w:hAnsi="Arial" w:cs="Arial"/>
          <w:color w:val="auto"/>
          <w:sz w:val="22"/>
          <w:szCs w:val="22"/>
        </w:rPr>
      </w:pPr>
    </w:p>
    <w:p w14:paraId="5C72AC2A"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[a] </w:t>
      </w:r>
      <w:proofErr w:type="gramStart"/>
      <w:r w:rsidR="00137688" w:rsidRPr="00F25E9D">
        <w:rPr>
          <w:rFonts w:ascii="Arial" w:hAnsi="Arial" w:cs="Arial"/>
          <w:color w:val="auto"/>
          <w:sz w:val="22"/>
          <w:szCs w:val="22"/>
        </w:rPr>
        <w:t>To</w:t>
      </w:r>
      <w:proofErr w:type="gramEnd"/>
      <w:r w:rsidR="00137688" w:rsidRPr="00F25E9D">
        <w:rPr>
          <w:rFonts w:ascii="Arial" w:hAnsi="Arial" w:cs="Arial"/>
          <w:color w:val="auto"/>
          <w:sz w:val="22"/>
          <w:szCs w:val="22"/>
        </w:rPr>
        <w:t xml:space="preserve"> </w:t>
      </w:r>
      <w:r w:rsidR="008B1261" w:rsidRPr="00F25E9D">
        <w:rPr>
          <w:rFonts w:ascii="Arial" w:hAnsi="Arial" w:cs="Arial"/>
          <w:color w:val="auto"/>
          <w:sz w:val="22"/>
          <w:szCs w:val="22"/>
        </w:rPr>
        <w:t xml:space="preserve">read the thesis and </w:t>
      </w:r>
      <w:r w:rsidR="00137688" w:rsidRPr="00F25E9D">
        <w:rPr>
          <w:rFonts w:ascii="Arial" w:hAnsi="Arial" w:cs="Arial"/>
          <w:color w:val="auto"/>
          <w:sz w:val="22"/>
          <w:szCs w:val="22"/>
        </w:rPr>
        <w:t xml:space="preserve">prepare an independent preliminary report on the thesis in advance of the examination, identifying any concerns and giving an initial recommendation.  This must not be disclosed to or discussed with the student or the supervisors prior to the oral examination. </w:t>
      </w:r>
    </w:p>
    <w:p w14:paraId="3643B4A7" w14:textId="77777777" w:rsidR="00A44F48" w:rsidRPr="00F25E9D" w:rsidRDefault="00A44F48" w:rsidP="00762493">
      <w:pPr>
        <w:pStyle w:val="Default"/>
        <w:ind w:left="709"/>
        <w:rPr>
          <w:rFonts w:ascii="Arial" w:hAnsi="Arial" w:cs="Arial"/>
          <w:color w:val="auto"/>
          <w:sz w:val="22"/>
          <w:szCs w:val="22"/>
        </w:rPr>
      </w:pPr>
    </w:p>
    <w:p w14:paraId="5E764C00"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[b] </w:t>
      </w:r>
      <w:proofErr w:type="gramStart"/>
      <w:r w:rsidR="00137688" w:rsidRPr="00F25E9D">
        <w:rPr>
          <w:rFonts w:ascii="Arial" w:hAnsi="Arial" w:cs="Arial"/>
          <w:color w:val="auto"/>
          <w:sz w:val="22"/>
          <w:szCs w:val="22"/>
        </w:rPr>
        <w:t>To</w:t>
      </w:r>
      <w:proofErr w:type="gramEnd"/>
      <w:r w:rsidR="00137688" w:rsidRPr="00F25E9D">
        <w:rPr>
          <w:rFonts w:ascii="Arial" w:hAnsi="Arial" w:cs="Arial"/>
          <w:color w:val="auto"/>
          <w:sz w:val="22"/>
          <w:szCs w:val="22"/>
        </w:rPr>
        <w:t xml:space="preserve"> meet with the external examiner[s] and the Chair on the day of the examination before the candidate is seen, to agree how the examination is to proceed. </w:t>
      </w:r>
    </w:p>
    <w:p w14:paraId="7B4E73F6" w14:textId="77777777" w:rsidR="00A44F48" w:rsidRPr="00F25E9D" w:rsidRDefault="00A44F48" w:rsidP="00762493">
      <w:pPr>
        <w:pStyle w:val="Default"/>
        <w:ind w:left="709"/>
        <w:rPr>
          <w:rFonts w:ascii="Arial" w:hAnsi="Arial" w:cs="Arial"/>
          <w:color w:val="auto"/>
          <w:sz w:val="22"/>
          <w:szCs w:val="22"/>
        </w:rPr>
      </w:pPr>
    </w:p>
    <w:p w14:paraId="0BC3AE04"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lastRenderedPageBreak/>
        <w:t xml:space="preserve">[c] </w:t>
      </w:r>
      <w:proofErr w:type="gramStart"/>
      <w:r w:rsidR="00137688" w:rsidRPr="00F25E9D">
        <w:rPr>
          <w:rFonts w:ascii="Arial" w:hAnsi="Arial" w:cs="Arial"/>
          <w:color w:val="auto"/>
          <w:sz w:val="22"/>
          <w:szCs w:val="22"/>
        </w:rPr>
        <w:t>To</w:t>
      </w:r>
      <w:proofErr w:type="gramEnd"/>
      <w:r w:rsidR="00137688" w:rsidRPr="00F25E9D">
        <w:rPr>
          <w:rFonts w:ascii="Arial" w:hAnsi="Arial" w:cs="Arial"/>
          <w:color w:val="auto"/>
          <w:sz w:val="22"/>
          <w:szCs w:val="22"/>
        </w:rPr>
        <w:t xml:space="preserve"> conduct </w:t>
      </w:r>
      <w:r w:rsidR="008B1261" w:rsidRPr="00F25E9D">
        <w:rPr>
          <w:rFonts w:ascii="Arial" w:hAnsi="Arial" w:cs="Arial"/>
          <w:color w:val="auto"/>
          <w:sz w:val="22"/>
          <w:szCs w:val="22"/>
        </w:rPr>
        <w:t xml:space="preserve">themselves </w:t>
      </w:r>
      <w:r w:rsidR="00137688" w:rsidRPr="00F25E9D">
        <w:rPr>
          <w:rFonts w:ascii="Arial" w:hAnsi="Arial" w:cs="Arial"/>
          <w:color w:val="auto"/>
          <w:sz w:val="22"/>
          <w:szCs w:val="22"/>
        </w:rPr>
        <w:t xml:space="preserve">in the oral examination in a way which is fair and reasonable and gives the candidate every opportunity to explain and defend their work. </w:t>
      </w:r>
    </w:p>
    <w:p w14:paraId="6CF7767D" w14:textId="77777777" w:rsidR="00A44F48" w:rsidRPr="00F25E9D" w:rsidRDefault="00A44F48" w:rsidP="00762493">
      <w:pPr>
        <w:pStyle w:val="Default"/>
        <w:ind w:left="709"/>
        <w:rPr>
          <w:rFonts w:ascii="Arial" w:hAnsi="Arial" w:cs="Arial"/>
          <w:color w:val="auto"/>
          <w:sz w:val="22"/>
          <w:szCs w:val="22"/>
        </w:rPr>
      </w:pPr>
    </w:p>
    <w:p w14:paraId="6C898B99"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[d] </w:t>
      </w:r>
      <w:proofErr w:type="gramStart"/>
      <w:r w:rsidR="00137688" w:rsidRPr="00F25E9D">
        <w:rPr>
          <w:rFonts w:ascii="Arial" w:hAnsi="Arial" w:cs="Arial"/>
          <w:color w:val="auto"/>
          <w:sz w:val="22"/>
          <w:szCs w:val="22"/>
        </w:rPr>
        <w:t>To</w:t>
      </w:r>
      <w:proofErr w:type="gramEnd"/>
      <w:r w:rsidR="00137688" w:rsidRPr="00F25E9D">
        <w:rPr>
          <w:rFonts w:ascii="Arial" w:hAnsi="Arial" w:cs="Arial"/>
          <w:color w:val="auto"/>
          <w:sz w:val="22"/>
          <w:szCs w:val="22"/>
        </w:rPr>
        <w:t xml:space="preserve"> give informal feedback to the candidate, with the other examiners, on the day of the examination. </w:t>
      </w:r>
    </w:p>
    <w:p w14:paraId="73BD65E3" w14:textId="77777777" w:rsidR="00A44F48" w:rsidRPr="00F25E9D" w:rsidRDefault="00A44F48" w:rsidP="00762493">
      <w:pPr>
        <w:pStyle w:val="Default"/>
        <w:ind w:left="709"/>
        <w:rPr>
          <w:rFonts w:ascii="Arial" w:hAnsi="Arial" w:cs="Arial"/>
          <w:color w:val="auto"/>
          <w:sz w:val="22"/>
          <w:szCs w:val="22"/>
        </w:rPr>
      </w:pPr>
    </w:p>
    <w:p w14:paraId="43FAB8AA"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[e] </w:t>
      </w:r>
      <w:proofErr w:type="gramStart"/>
      <w:r w:rsidR="00137688" w:rsidRPr="00F25E9D">
        <w:rPr>
          <w:rFonts w:ascii="Arial" w:hAnsi="Arial" w:cs="Arial"/>
          <w:color w:val="auto"/>
          <w:sz w:val="22"/>
          <w:szCs w:val="22"/>
        </w:rPr>
        <w:t>To</w:t>
      </w:r>
      <w:proofErr w:type="gramEnd"/>
      <w:r w:rsidR="00137688" w:rsidRPr="00F25E9D">
        <w:rPr>
          <w:rFonts w:ascii="Arial" w:hAnsi="Arial" w:cs="Arial"/>
          <w:color w:val="auto"/>
          <w:sz w:val="22"/>
          <w:szCs w:val="22"/>
        </w:rPr>
        <w:t xml:space="preserve"> provide detailed feedback in respect of any modifications or revisions required to the thesis</w:t>
      </w:r>
      <w:r w:rsidR="008B1261" w:rsidRPr="00F25E9D">
        <w:rPr>
          <w:rFonts w:ascii="Arial" w:hAnsi="Arial" w:cs="Arial"/>
          <w:color w:val="auto"/>
          <w:sz w:val="22"/>
          <w:szCs w:val="22"/>
        </w:rPr>
        <w:t xml:space="preserve"> in line with A6 above</w:t>
      </w:r>
      <w:r w:rsidR="00137688" w:rsidRPr="00F25E9D">
        <w:rPr>
          <w:rFonts w:ascii="Arial" w:hAnsi="Arial" w:cs="Arial"/>
          <w:color w:val="auto"/>
          <w:sz w:val="22"/>
          <w:szCs w:val="22"/>
        </w:rPr>
        <w:t xml:space="preserve">. </w:t>
      </w:r>
    </w:p>
    <w:p w14:paraId="048B2DB3" w14:textId="77777777" w:rsidR="00A44F48" w:rsidRPr="00F25E9D" w:rsidRDefault="00A44F48" w:rsidP="00762493">
      <w:pPr>
        <w:pStyle w:val="Default"/>
        <w:ind w:left="709"/>
        <w:rPr>
          <w:rFonts w:ascii="Arial" w:hAnsi="Arial" w:cs="Arial"/>
          <w:color w:val="auto"/>
          <w:sz w:val="22"/>
          <w:szCs w:val="22"/>
        </w:rPr>
      </w:pPr>
    </w:p>
    <w:p w14:paraId="6A64DAA1"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[f] </w:t>
      </w:r>
      <w:proofErr w:type="gramStart"/>
      <w:r w:rsidR="00137688" w:rsidRPr="00F25E9D">
        <w:rPr>
          <w:rFonts w:ascii="Arial" w:hAnsi="Arial" w:cs="Arial"/>
          <w:color w:val="auto"/>
          <w:sz w:val="22"/>
          <w:szCs w:val="22"/>
        </w:rPr>
        <w:t>To</w:t>
      </w:r>
      <w:proofErr w:type="gramEnd"/>
      <w:r w:rsidR="00137688" w:rsidRPr="00F25E9D">
        <w:rPr>
          <w:rFonts w:ascii="Arial" w:hAnsi="Arial" w:cs="Arial"/>
          <w:color w:val="auto"/>
          <w:sz w:val="22"/>
          <w:szCs w:val="22"/>
        </w:rPr>
        <w:t xml:space="preserve"> contribute to, and to sign, the final report. </w:t>
      </w:r>
    </w:p>
    <w:p w14:paraId="3A2451F1" w14:textId="77777777" w:rsidR="00A44F48" w:rsidRPr="00F25E9D" w:rsidRDefault="00A44F48" w:rsidP="00762493">
      <w:pPr>
        <w:pStyle w:val="Default"/>
        <w:ind w:left="709"/>
        <w:rPr>
          <w:rFonts w:ascii="Arial" w:hAnsi="Arial" w:cs="Arial"/>
          <w:color w:val="auto"/>
          <w:sz w:val="22"/>
          <w:szCs w:val="22"/>
        </w:rPr>
      </w:pPr>
    </w:p>
    <w:p w14:paraId="1E686345" w14:textId="77777777" w:rsidR="00A03823" w:rsidRDefault="00A44F48" w:rsidP="00762493">
      <w:pPr>
        <w:pStyle w:val="Default"/>
        <w:ind w:left="709"/>
        <w:rPr>
          <w:rFonts w:ascii="Arial" w:hAnsi="Arial" w:cs="Arial"/>
          <w:color w:val="auto"/>
          <w:sz w:val="22"/>
          <w:szCs w:val="22"/>
        </w:rPr>
      </w:pPr>
      <w:r w:rsidRPr="00F25E9D">
        <w:rPr>
          <w:rFonts w:ascii="Arial" w:hAnsi="Arial" w:cs="Arial"/>
          <w:color w:val="auto"/>
          <w:sz w:val="22"/>
          <w:szCs w:val="22"/>
        </w:rPr>
        <w:t xml:space="preserve">[g] </w:t>
      </w:r>
      <w:r w:rsidR="00137688" w:rsidRPr="00F25E9D">
        <w:rPr>
          <w:rFonts w:ascii="Arial" w:hAnsi="Arial" w:cs="Arial"/>
          <w:color w:val="auto"/>
          <w:sz w:val="22"/>
          <w:szCs w:val="22"/>
        </w:rPr>
        <w:t xml:space="preserve">Where the examiners do not agree on a recommendation, to prepare an independent final report, and forward this to the </w:t>
      </w:r>
      <w:r w:rsidR="00A8632D" w:rsidRPr="00F25E9D">
        <w:rPr>
          <w:rFonts w:ascii="Arial" w:hAnsi="Arial" w:cs="Arial"/>
          <w:color w:val="auto"/>
          <w:sz w:val="22"/>
          <w:szCs w:val="22"/>
        </w:rPr>
        <w:t>University Registrar</w:t>
      </w:r>
      <w:r w:rsidR="008B1261" w:rsidRPr="00F25E9D">
        <w:rPr>
          <w:rFonts w:ascii="Arial" w:hAnsi="Arial" w:cs="Arial"/>
          <w:color w:val="auto"/>
          <w:sz w:val="22"/>
          <w:szCs w:val="22"/>
        </w:rPr>
        <w:t xml:space="preserve"> </w:t>
      </w:r>
      <w:hyperlink r:id="rId11" w:history="1">
        <w:r w:rsidR="008B1261" w:rsidRPr="00F25E9D">
          <w:rPr>
            <w:rStyle w:val="Hyperlink"/>
            <w:rFonts w:ascii="Arial" w:hAnsi="Arial" w:cs="Arial"/>
            <w:sz w:val="22"/>
            <w:szCs w:val="22"/>
          </w:rPr>
          <w:t>registrarsoffice@hope.ac.uk</w:t>
        </w:r>
      </w:hyperlink>
      <w:r w:rsidR="008B1261" w:rsidRPr="00F25E9D">
        <w:rPr>
          <w:rFonts w:ascii="Arial" w:hAnsi="Arial" w:cs="Arial"/>
          <w:color w:val="auto"/>
          <w:sz w:val="22"/>
          <w:szCs w:val="22"/>
        </w:rPr>
        <w:t xml:space="preserve"> </w:t>
      </w:r>
      <w:r w:rsidR="00137688" w:rsidRPr="00F25E9D">
        <w:rPr>
          <w:rFonts w:ascii="Arial" w:hAnsi="Arial" w:cs="Arial"/>
          <w:color w:val="auto"/>
          <w:sz w:val="22"/>
          <w:szCs w:val="22"/>
        </w:rPr>
        <w:t xml:space="preserve">. </w:t>
      </w:r>
    </w:p>
    <w:p w14:paraId="25B503F1" w14:textId="77777777" w:rsidR="00A03823" w:rsidRDefault="00A03823" w:rsidP="00762493">
      <w:pPr>
        <w:pStyle w:val="Default"/>
        <w:ind w:left="709"/>
        <w:rPr>
          <w:rFonts w:ascii="Arial" w:hAnsi="Arial" w:cs="Arial"/>
          <w:color w:val="auto"/>
          <w:sz w:val="22"/>
          <w:szCs w:val="22"/>
        </w:rPr>
      </w:pPr>
    </w:p>
    <w:p w14:paraId="2C64FF08" w14:textId="77777777" w:rsidR="00A44F48" w:rsidRPr="00F25E9D" w:rsidRDefault="00A44F48" w:rsidP="00762493">
      <w:pPr>
        <w:pStyle w:val="Default"/>
        <w:ind w:left="709"/>
        <w:rPr>
          <w:rFonts w:ascii="Arial" w:hAnsi="Arial" w:cs="Arial"/>
          <w:color w:val="auto"/>
          <w:sz w:val="22"/>
          <w:szCs w:val="22"/>
        </w:rPr>
      </w:pPr>
      <w:r w:rsidRPr="00F25E9D">
        <w:rPr>
          <w:rFonts w:ascii="Arial" w:hAnsi="Arial" w:cs="Arial"/>
          <w:b/>
          <w:color w:val="auto"/>
          <w:sz w:val="22"/>
          <w:szCs w:val="22"/>
        </w:rPr>
        <w:t>[</w:t>
      </w:r>
      <w:r w:rsidRPr="00F25E9D">
        <w:rPr>
          <w:rFonts w:ascii="Arial" w:hAnsi="Arial" w:cs="Arial"/>
          <w:color w:val="auto"/>
          <w:sz w:val="22"/>
          <w:szCs w:val="22"/>
        </w:rPr>
        <w:t xml:space="preserve">h] </w:t>
      </w:r>
      <w:r w:rsidR="00137688" w:rsidRPr="00F25E9D">
        <w:rPr>
          <w:rFonts w:ascii="Arial" w:hAnsi="Arial" w:cs="Arial"/>
          <w:color w:val="auto"/>
          <w:sz w:val="22"/>
          <w:szCs w:val="22"/>
        </w:rPr>
        <w:t xml:space="preserve">Where minor modifications have been requested to the thesis, to approve the modifications and sign a form to this effect, which must be forwarded </w:t>
      </w:r>
      <w:r w:rsidR="00BD3B44">
        <w:rPr>
          <w:rFonts w:ascii="Arial" w:hAnsi="Arial" w:cs="Arial"/>
          <w:color w:val="auto"/>
          <w:sz w:val="22"/>
          <w:szCs w:val="22"/>
        </w:rPr>
        <w:t xml:space="preserve">within one month </w:t>
      </w:r>
      <w:r w:rsidR="00137688" w:rsidRPr="00F25E9D">
        <w:rPr>
          <w:rFonts w:ascii="Arial" w:hAnsi="Arial" w:cs="Arial"/>
          <w:color w:val="auto"/>
          <w:sz w:val="22"/>
          <w:szCs w:val="22"/>
        </w:rPr>
        <w:t xml:space="preserve">to </w:t>
      </w:r>
      <w:r w:rsidR="00A8632D" w:rsidRPr="00F25E9D">
        <w:rPr>
          <w:rFonts w:ascii="Arial" w:hAnsi="Arial" w:cs="Arial"/>
          <w:color w:val="auto"/>
          <w:sz w:val="22"/>
          <w:szCs w:val="22"/>
        </w:rPr>
        <w:t>the University Registrar</w:t>
      </w:r>
      <w:r w:rsidR="008B1261" w:rsidRPr="00F25E9D">
        <w:rPr>
          <w:rFonts w:ascii="Arial" w:hAnsi="Arial" w:cs="Arial"/>
          <w:color w:val="auto"/>
          <w:sz w:val="22"/>
          <w:szCs w:val="22"/>
        </w:rPr>
        <w:t xml:space="preserve"> </w:t>
      </w:r>
      <w:hyperlink r:id="rId12" w:history="1">
        <w:r w:rsidR="008B1261" w:rsidRPr="00F25E9D">
          <w:rPr>
            <w:rStyle w:val="Hyperlink"/>
            <w:rFonts w:ascii="Arial" w:hAnsi="Arial" w:cs="Arial"/>
            <w:sz w:val="22"/>
            <w:szCs w:val="22"/>
          </w:rPr>
          <w:t>registrarsoffice@hope.ac.uk</w:t>
        </w:r>
      </w:hyperlink>
      <w:r w:rsidR="008B1261" w:rsidRPr="00F25E9D">
        <w:rPr>
          <w:rFonts w:ascii="Arial" w:hAnsi="Arial" w:cs="Arial"/>
          <w:color w:val="auto"/>
          <w:sz w:val="22"/>
          <w:szCs w:val="22"/>
        </w:rPr>
        <w:t xml:space="preserve"> </w:t>
      </w:r>
      <w:r w:rsidR="00137688" w:rsidRPr="00F25E9D">
        <w:rPr>
          <w:rFonts w:ascii="Arial" w:hAnsi="Arial" w:cs="Arial"/>
          <w:color w:val="auto"/>
          <w:sz w:val="22"/>
          <w:szCs w:val="22"/>
        </w:rPr>
        <w:t xml:space="preserve">. </w:t>
      </w:r>
    </w:p>
    <w:p w14:paraId="39989E83" w14:textId="77777777" w:rsidR="00A44F48" w:rsidRPr="00F25E9D" w:rsidRDefault="00A44F48" w:rsidP="00762493">
      <w:pPr>
        <w:pStyle w:val="Default"/>
        <w:ind w:left="1134" w:hanging="425"/>
        <w:rPr>
          <w:rFonts w:ascii="Arial" w:hAnsi="Arial" w:cs="Arial"/>
          <w:sz w:val="22"/>
          <w:szCs w:val="22"/>
        </w:rPr>
      </w:pPr>
    </w:p>
    <w:p w14:paraId="2F05E1CE" w14:textId="77777777" w:rsidR="00A44F48" w:rsidRPr="00F25E9D" w:rsidRDefault="00A44F48" w:rsidP="00762493">
      <w:pPr>
        <w:pStyle w:val="Default"/>
        <w:ind w:left="1134" w:hanging="425"/>
        <w:rPr>
          <w:rFonts w:ascii="Arial" w:hAnsi="Arial" w:cs="Arial"/>
          <w:sz w:val="22"/>
          <w:szCs w:val="22"/>
        </w:rPr>
      </w:pPr>
      <w:r w:rsidRPr="00F25E9D">
        <w:rPr>
          <w:rFonts w:ascii="Arial" w:hAnsi="Arial" w:cs="Arial"/>
          <w:sz w:val="22"/>
          <w:szCs w:val="22"/>
        </w:rPr>
        <w:t>[</w:t>
      </w:r>
      <w:proofErr w:type="spellStart"/>
      <w:r w:rsidRPr="00F25E9D">
        <w:rPr>
          <w:rFonts w:ascii="Arial" w:hAnsi="Arial" w:cs="Arial"/>
          <w:sz w:val="22"/>
          <w:szCs w:val="22"/>
        </w:rPr>
        <w:t>i</w:t>
      </w:r>
      <w:proofErr w:type="spellEnd"/>
      <w:r w:rsidRPr="00F25E9D">
        <w:rPr>
          <w:rFonts w:ascii="Arial" w:hAnsi="Arial" w:cs="Arial"/>
          <w:sz w:val="22"/>
          <w:szCs w:val="22"/>
        </w:rPr>
        <w:t xml:space="preserve">] </w:t>
      </w:r>
      <w:proofErr w:type="gramStart"/>
      <w:r w:rsidR="00137688" w:rsidRPr="00F25E9D">
        <w:rPr>
          <w:rFonts w:ascii="Arial" w:hAnsi="Arial" w:cs="Arial"/>
          <w:sz w:val="22"/>
          <w:szCs w:val="22"/>
        </w:rPr>
        <w:t>To</w:t>
      </w:r>
      <w:proofErr w:type="gramEnd"/>
      <w:r w:rsidR="00137688" w:rsidRPr="00F25E9D">
        <w:rPr>
          <w:rFonts w:ascii="Arial" w:hAnsi="Arial" w:cs="Arial"/>
          <w:sz w:val="22"/>
          <w:szCs w:val="22"/>
        </w:rPr>
        <w:t xml:space="preserve"> ensure that any concerns about general issues are notified to the Independent Chair.</w:t>
      </w:r>
    </w:p>
    <w:p w14:paraId="0FB469FD" w14:textId="77777777" w:rsidR="00A8632D" w:rsidRPr="00F25E9D" w:rsidRDefault="00A8632D" w:rsidP="00A44F48">
      <w:pPr>
        <w:shd w:val="clear" w:color="auto" w:fill="FFFFFF"/>
        <w:rPr>
          <w:rFonts w:ascii="Arial" w:hAnsi="Arial" w:cs="Arial"/>
          <w:sz w:val="22"/>
          <w:szCs w:val="22"/>
        </w:rPr>
      </w:pPr>
    </w:p>
    <w:bookmarkEnd w:id="0"/>
    <w:p w14:paraId="1752D3B2" w14:textId="77777777" w:rsidR="00A44F48" w:rsidRPr="00F25E9D" w:rsidRDefault="00A44F48" w:rsidP="00A44F48">
      <w:pPr>
        <w:shd w:val="clear" w:color="auto" w:fill="FFFFFF"/>
        <w:ind w:left="851" w:hanging="311"/>
        <w:rPr>
          <w:rFonts w:ascii="Arial" w:hAnsi="Arial" w:cs="Arial"/>
          <w:b/>
          <w:sz w:val="22"/>
          <w:szCs w:val="22"/>
          <w:u w:val="single"/>
        </w:rPr>
      </w:pPr>
      <w:r w:rsidRPr="00F25E9D">
        <w:rPr>
          <w:rFonts w:ascii="Arial" w:hAnsi="Arial" w:cs="Arial"/>
          <w:b/>
          <w:sz w:val="22"/>
          <w:szCs w:val="22"/>
        </w:rPr>
        <w:t xml:space="preserve">B2. </w:t>
      </w:r>
      <w:r w:rsidRPr="00F25E9D">
        <w:rPr>
          <w:rFonts w:ascii="Arial" w:hAnsi="Arial" w:cs="Arial"/>
          <w:b/>
          <w:sz w:val="22"/>
          <w:szCs w:val="22"/>
          <w:u w:val="single"/>
        </w:rPr>
        <w:t xml:space="preserve">Responsibilities of Internal Examiners where a </w:t>
      </w:r>
      <w:proofErr w:type="gramStart"/>
      <w:r w:rsidRPr="00F25E9D">
        <w:rPr>
          <w:rFonts w:ascii="Arial" w:hAnsi="Arial" w:cs="Arial"/>
          <w:b/>
          <w:sz w:val="22"/>
          <w:szCs w:val="22"/>
          <w:u w:val="single"/>
        </w:rPr>
        <w:t>Student</w:t>
      </w:r>
      <w:proofErr w:type="gramEnd"/>
      <w:r w:rsidRPr="00F25E9D">
        <w:rPr>
          <w:rFonts w:ascii="Arial" w:hAnsi="Arial" w:cs="Arial"/>
          <w:b/>
          <w:sz w:val="22"/>
          <w:szCs w:val="22"/>
          <w:u w:val="single"/>
        </w:rPr>
        <w:t xml:space="preserve"> is Required to Undergo a Second Oral Examination.</w:t>
      </w:r>
    </w:p>
    <w:p w14:paraId="5F9023C3" w14:textId="77777777" w:rsidR="00A44F48" w:rsidRPr="00F25E9D" w:rsidRDefault="00A44F48" w:rsidP="00A44F48">
      <w:pPr>
        <w:shd w:val="clear" w:color="auto" w:fill="FFFFFF"/>
        <w:ind w:left="851" w:hanging="311"/>
        <w:rPr>
          <w:rFonts w:ascii="Arial" w:hAnsi="Arial" w:cs="Arial"/>
          <w:sz w:val="22"/>
          <w:szCs w:val="22"/>
        </w:rPr>
      </w:pPr>
    </w:p>
    <w:p w14:paraId="37B8D059" w14:textId="77777777" w:rsidR="00A44F48" w:rsidRPr="00F25E9D" w:rsidRDefault="00A44F48" w:rsidP="00A44F48">
      <w:pPr>
        <w:shd w:val="clear" w:color="auto" w:fill="FFFFFF"/>
        <w:ind w:left="851"/>
        <w:rPr>
          <w:rFonts w:ascii="Arial" w:hAnsi="Arial" w:cs="Arial"/>
          <w:sz w:val="22"/>
          <w:szCs w:val="22"/>
        </w:rPr>
      </w:pPr>
      <w:r w:rsidRPr="00F25E9D">
        <w:rPr>
          <w:rFonts w:ascii="Arial" w:hAnsi="Arial" w:cs="Arial"/>
          <w:sz w:val="22"/>
          <w:szCs w:val="22"/>
        </w:rPr>
        <w:t>Normally, the second examination will be conducted by the same internal examiner as the first examination.</w:t>
      </w:r>
    </w:p>
    <w:p w14:paraId="481DBE5F" w14:textId="77777777" w:rsidR="00137688" w:rsidRPr="00F25E9D" w:rsidRDefault="00137688" w:rsidP="002E2813">
      <w:pPr>
        <w:shd w:val="clear" w:color="auto" w:fill="FFFFFF"/>
        <w:ind w:left="1080" w:hanging="540"/>
        <w:rPr>
          <w:rFonts w:ascii="Arial" w:hAnsi="Arial" w:cs="Arial"/>
          <w:sz w:val="22"/>
          <w:szCs w:val="22"/>
        </w:rPr>
      </w:pPr>
    </w:p>
    <w:p w14:paraId="381D2CC3" w14:textId="77777777" w:rsidR="00137688" w:rsidRPr="00F25E9D" w:rsidRDefault="00137688" w:rsidP="00947137">
      <w:pPr>
        <w:ind w:left="540" w:hanging="540"/>
        <w:rPr>
          <w:rFonts w:ascii="Arial" w:hAnsi="Arial" w:cs="Arial"/>
          <w:b/>
          <w:sz w:val="22"/>
          <w:szCs w:val="22"/>
          <w:u w:val="single"/>
        </w:rPr>
      </w:pPr>
      <w:r w:rsidRPr="00F25E9D">
        <w:rPr>
          <w:rFonts w:ascii="Arial" w:hAnsi="Arial" w:cs="Arial"/>
          <w:b/>
          <w:sz w:val="22"/>
          <w:szCs w:val="22"/>
        </w:rPr>
        <w:t>C</w:t>
      </w:r>
      <w:r w:rsidRPr="00F25E9D">
        <w:rPr>
          <w:rFonts w:ascii="Arial" w:hAnsi="Arial" w:cs="Arial"/>
          <w:b/>
          <w:sz w:val="22"/>
          <w:szCs w:val="22"/>
        </w:rPr>
        <w:tab/>
      </w:r>
      <w:r w:rsidRPr="00F25E9D">
        <w:rPr>
          <w:rFonts w:ascii="Arial" w:hAnsi="Arial" w:cs="Arial"/>
          <w:b/>
          <w:sz w:val="22"/>
          <w:szCs w:val="22"/>
          <w:u w:val="single"/>
        </w:rPr>
        <w:t>What are the Main Duties and Responsibilities of External Examiners?</w:t>
      </w:r>
    </w:p>
    <w:p w14:paraId="524AFE0B" w14:textId="77777777" w:rsidR="00137688" w:rsidRPr="00F25E9D" w:rsidRDefault="00137688" w:rsidP="00947137">
      <w:pPr>
        <w:shd w:val="clear" w:color="auto" w:fill="FFFFFF"/>
        <w:ind w:left="1080" w:hanging="540"/>
        <w:rPr>
          <w:rFonts w:ascii="Arial" w:hAnsi="Arial" w:cs="Arial"/>
          <w:sz w:val="22"/>
          <w:szCs w:val="22"/>
        </w:rPr>
      </w:pPr>
    </w:p>
    <w:p w14:paraId="2200D798" w14:textId="77777777" w:rsidR="00137688" w:rsidRPr="00F25E9D" w:rsidRDefault="00137688" w:rsidP="00947137">
      <w:pPr>
        <w:shd w:val="clear" w:color="auto" w:fill="FFFFFF"/>
        <w:ind w:left="1080" w:hanging="540"/>
        <w:rPr>
          <w:rFonts w:ascii="Arial" w:hAnsi="Arial" w:cs="Arial"/>
          <w:b/>
          <w:sz w:val="22"/>
          <w:szCs w:val="22"/>
        </w:rPr>
      </w:pPr>
      <w:r w:rsidRPr="00F25E9D">
        <w:rPr>
          <w:rFonts w:ascii="Arial" w:hAnsi="Arial" w:cs="Arial"/>
          <w:b/>
          <w:sz w:val="22"/>
          <w:szCs w:val="22"/>
        </w:rPr>
        <w:t>C1</w:t>
      </w:r>
      <w:r w:rsidRPr="00F25E9D">
        <w:rPr>
          <w:rFonts w:ascii="Arial" w:hAnsi="Arial" w:cs="Arial"/>
          <w:b/>
          <w:sz w:val="22"/>
          <w:szCs w:val="22"/>
        </w:rPr>
        <w:tab/>
      </w:r>
      <w:bookmarkStart w:id="1" w:name="_Hlk137025959"/>
      <w:r w:rsidRPr="00F25E9D">
        <w:rPr>
          <w:rFonts w:ascii="Arial" w:hAnsi="Arial" w:cs="Arial"/>
          <w:b/>
          <w:sz w:val="22"/>
          <w:szCs w:val="22"/>
          <w:u w:val="single"/>
        </w:rPr>
        <w:t>All External Examiners are expected to undertake the following 8 key duties and responsibilities.</w:t>
      </w:r>
    </w:p>
    <w:bookmarkEnd w:id="1"/>
    <w:p w14:paraId="155BB5C4" w14:textId="77777777" w:rsidR="00137688" w:rsidRPr="00F25E9D" w:rsidRDefault="00137688" w:rsidP="00762493">
      <w:pPr>
        <w:pStyle w:val="Default"/>
        <w:ind w:left="851"/>
        <w:rPr>
          <w:rFonts w:ascii="Arial" w:hAnsi="Arial" w:cs="Arial"/>
          <w:color w:val="auto"/>
          <w:sz w:val="22"/>
          <w:szCs w:val="22"/>
        </w:rPr>
      </w:pPr>
    </w:p>
    <w:p w14:paraId="7A58E7FB"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[a]</w:t>
      </w:r>
      <w:r w:rsidRPr="00F25E9D">
        <w:rPr>
          <w:rFonts w:ascii="Arial" w:hAnsi="Arial" w:cs="Arial"/>
          <w:color w:val="auto"/>
          <w:sz w:val="22"/>
          <w:szCs w:val="22"/>
        </w:rPr>
        <w:tab/>
      </w:r>
      <w:proofErr w:type="gramStart"/>
      <w:r w:rsidRPr="00F25E9D">
        <w:rPr>
          <w:rFonts w:ascii="Arial" w:hAnsi="Arial" w:cs="Arial"/>
          <w:color w:val="auto"/>
          <w:sz w:val="22"/>
          <w:szCs w:val="22"/>
        </w:rPr>
        <w:t>To</w:t>
      </w:r>
      <w:proofErr w:type="gramEnd"/>
      <w:r w:rsidRPr="00F25E9D">
        <w:rPr>
          <w:rFonts w:ascii="Arial" w:hAnsi="Arial" w:cs="Arial"/>
          <w:color w:val="auto"/>
          <w:sz w:val="22"/>
          <w:szCs w:val="22"/>
        </w:rPr>
        <w:t xml:space="preserve"> read the thesis and prepare a preliminary report on it in advance of the oral examination, identifying any concerns and giving an initial recommendation. This must not be disclosed to or discussed with the student or the supervisors prior to the oral examination. </w:t>
      </w:r>
    </w:p>
    <w:p w14:paraId="3FC888D6" w14:textId="77777777" w:rsidR="00137688" w:rsidRPr="00F25E9D" w:rsidRDefault="00137688" w:rsidP="00762493">
      <w:pPr>
        <w:pStyle w:val="Default"/>
        <w:ind w:left="851"/>
        <w:rPr>
          <w:rFonts w:ascii="Arial" w:hAnsi="Arial" w:cs="Arial"/>
          <w:color w:val="auto"/>
          <w:sz w:val="22"/>
          <w:szCs w:val="22"/>
        </w:rPr>
      </w:pPr>
    </w:p>
    <w:p w14:paraId="0B364EF0"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[b]</w:t>
      </w:r>
      <w:r w:rsidRPr="00F25E9D">
        <w:rPr>
          <w:rFonts w:ascii="Arial" w:hAnsi="Arial" w:cs="Arial"/>
          <w:color w:val="auto"/>
          <w:sz w:val="22"/>
          <w:szCs w:val="22"/>
        </w:rPr>
        <w:tab/>
      </w:r>
      <w:proofErr w:type="gramStart"/>
      <w:r w:rsidRPr="00F25E9D">
        <w:rPr>
          <w:rFonts w:ascii="Arial" w:hAnsi="Arial" w:cs="Arial"/>
          <w:color w:val="auto"/>
          <w:sz w:val="22"/>
          <w:szCs w:val="22"/>
        </w:rPr>
        <w:t>To</w:t>
      </w:r>
      <w:proofErr w:type="gramEnd"/>
      <w:r w:rsidRPr="00F25E9D">
        <w:rPr>
          <w:rFonts w:ascii="Arial" w:hAnsi="Arial" w:cs="Arial"/>
          <w:color w:val="auto"/>
          <w:sz w:val="22"/>
          <w:szCs w:val="22"/>
        </w:rPr>
        <w:t xml:space="preserve"> meet with the internal examiners, any other external examiners and the Independent Chair on the day of the examination before the candidate is seen, to agree how the examination is to proceed. </w:t>
      </w:r>
    </w:p>
    <w:p w14:paraId="3D7F14D2" w14:textId="77777777" w:rsidR="00137688" w:rsidRPr="00F25E9D" w:rsidRDefault="00137688" w:rsidP="00762493">
      <w:pPr>
        <w:pStyle w:val="Default"/>
        <w:ind w:left="851"/>
        <w:rPr>
          <w:rFonts w:ascii="Arial" w:hAnsi="Arial" w:cs="Arial"/>
          <w:color w:val="auto"/>
          <w:sz w:val="22"/>
          <w:szCs w:val="22"/>
        </w:rPr>
      </w:pPr>
    </w:p>
    <w:p w14:paraId="4F4E88A4"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[c]</w:t>
      </w:r>
      <w:r w:rsidRPr="00F25E9D">
        <w:rPr>
          <w:rFonts w:ascii="Arial" w:hAnsi="Arial" w:cs="Arial"/>
          <w:color w:val="auto"/>
          <w:sz w:val="22"/>
          <w:szCs w:val="22"/>
        </w:rPr>
        <w:tab/>
      </w:r>
      <w:proofErr w:type="gramStart"/>
      <w:r w:rsidRPr="00F25E9D">
        <w:rPr>
          <w:rFonts w:ascii="Arial" w:hAnsi="Arial" w:cs="Arial"/>
          <w:color w:val="auto"/>
          <w:sz w:val="22"/>
          <w:szCs w:val="22"/>
        </w:rPr>
        <w:t>To</w:t>
      </w:r>
      <w:proofErr w:type="gramEnd"/>
      <w:r w:rsidRPr="00F25E9D">
        <w:rPr>
          <w:rFonts w:ascii="Arial" w:hAnsi="Arial" w:cs="Arial"/>
          <w:color w:val="auto"/>
          <w:sz w:val="22"/>
          <w:szCs w:val="22"/>
        </w:rPr>
        <w:t xml:space="preserve"> conduct </w:t>
      </w:r>
      <w:r w:rsidR="008B1261" w:rsidRPr="00F25E9D">
        <w:rPr>
          <w:rFonts w:ascii="Arial" w:hAnsi="Arial" w:cs="Arial"/>
          <w:color w:val="auto"/>
          <w:sz w:val="22"/>
          <w:szCs w:val="22"/>
        </w:rPr>
        <w:t xml:space="preserve">themselves </w:t>
      </w:r>
      <w:r w:rsidRPr="00F25E9D">
        <w:rPr>
          <w:rFonts w:ascii="Arial" w:hAnsi="Arial" w:cs="Arial"/>
          <w:color w:val="auto"/>
          <w:sz w:val="22"/>
          <w:szCs w:val="22"/>
        </w:rPr>
        <w:t xml:space="preserve">in the oral examination in a way which is fair and reasonable and gives the candidate every opportunity to explain and defend their work. </w:t>
      </w:r>
    </w:p>
    <w:p w14:paraId="12DCD8F1" w14:textId="77777777" w:rsidR="00137688" w:rsidRPr="00F25E9D" w:rsidRDefault="00137688" w:rsidP="00762493">
      <w:pPr>
        <w:pStyle w:val="Default"/>
        <w:ind w:left="851"/>
        <w:rPr>
          <w:rFonts w:ascii="Arial" w:hAnsi="Arial" w:cs="Arial"/>
          <w:color w:val="auto"/>
          <w:sz w:val="22"/>
          <w:szCs w:val="22"/>
        </w:rPr>
      </w:pPr>
    </w:p>
    <w:p w14:paraId="3D7B5577"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[d]</w:t>
      </w:r>
      <w:r w:rsidRPr="00F25E9D">
        <w:rPr>
          <w:rFonts w:ascii="Arial" w:hAnsi="Arial" w:cs="Arial"/>
          <w:color w:val="auto"/>
          <w:sz w:val="22"/>
          <w:szCs w:val="22"/>
        </w:rPr>
        <w:tab/>
      </w:r>
      <w:proofErr w:type="gramStart"/>
      <w:r w:rsidRPr="00F25E9D">
        <w:rPr>
          <w:rFonts w:ascii="Arial" w:hAnsi="Arial" w:cs="Arial"/>
          <w:color w:val="auto"/>
          <w:sz w:val="22"/>
          <w:szCs w:val="22"/>
        </w:rPr>
        <w:t>To</w:t>
      </w:r>
      <w:proofErr w:type="gramEnd"/>
      <w:r w:rsidRPr="00F25E9D">
        <w:rPr>
          <w:rFonts w:ascii="Arial" w:hAnsi="Arial" w:cs="Arial"/>
          <w:color w:val="auto"/>
          <w:sz w:val="22"/>
          <w:szCs w:val="22"/>
        </w:rPr>
        <w:t xml:space="preserve"> give informal feedback to the candidate, with the other examiners, on the day of the examination. </w:t>
      </w:r>
    </w:p>
    <w:p w14:paraId="3F8A8DBF" w14:textId="77777777" w:rsidR="00137688" w:rsidRPr="00F25E9D" w:rsidRDefault="00137688" w:rsidP="00762493">
      <w:pPr>
        <w:pStyle w:val="Default"/>
        <w:ind w:left="851"/>
        <w:rPr>
          <w:rFonts w:ascii="Arial" w:hAnsi="Arial" w:cs="Arial"/>
          <w:color w:val="auto"/>
          <w:sz w:val="22"/>
          <w:szCs w:val="22"/>
        </w:rPr>
      </w:pPr>
    </w:p>
    <w:p w14:paraId="416CB838"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[e]</w:t>
      </w:r>
      <w:r w:rsidRPr="00F25E9D">
        <w:rPr>
          <w:rFonts w:ascii="Arial" w:hAnsi="Arial" w:cs="Arial"/>
          <w:color w:val="auto"/>
          <w:sz w:val="22"/>
          <w:szCs w:val="22"/>
        </w:rPr>
        <w:tab/>
      </w:r>
      <w:proofErr w:type="gramStart"/>
      <w:r w:rsidRPr="00F25E9D">
        <w:rPr>
          <w:rFonts w:ascii="Arial" w:hAnsi="Arial" w:cs="Arial"/>
          <w:color w:val="auto"/>
          <w:sz w:val="22"/>
          <w:szCs w:val="22"/>
        </w:rPr>
        <w:t>To</w:t>
      </w:r>
      <w:proofErr w:type="gramEnd"/>
      <w:r w:rsidRPr="00F25E9D">
        <w:rPr>
          <w:rFonts w:ascii="Arial" w:hAnsi="Arial" w:cs="Arial"/>
          <w:color w:val="auto"/>
          <w:sz w:val="22"/>
          <w:szCs w:val="22"/>
        </w:rPr>
        <w:t xml:space="preserve"> contribute to, and to sign, the agreed final report. </w:t>
      </w:r>
    </w:p>
    <w:p w14:paraId="02E42266" w14:textId="77777777" w:rsidR="00137688" w:rsidRPr="00F25E9D" w:rsidRDefault="00137688" w:rsidP="00762493">
      <w:pPr>
        <w:pStyle w:val="Default"/>
        <w:ind w:left="851"/>
        <w:rPr>
          <w:rFonts w:ascii="Arial" w:hAnsi="Arial" w:cs="Arial"/>
          <w:color w:val="auto"/>
          <w:sz w:val="22"/>
          <w:szCs w:val="22"/>
        </w:rPr>
      </w:pPr>
    </w:p>
    <w:p w14:paraId="050865AB"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[f]</w:t>
      </w:r>
      <w:r w:rsidRPr="00F25E9D">
        <w:rPr>
          <w:rFonts w:ascii="Arial" w:hAnsi="Arial" w:cs="Arial"/>
          <w:color w:val="auto"/>
          <w:sz w:val="22"/>
          <w:szCs w:val="22"/>
        </w:rPr>
        <w:tab/>
      </w:r>
      <w:proofErr w:type="gramStart"/>
      <w:r w:rsidRPr="00F25E9D">
        <w:rPr>
          <w:rFonts w:ascii="Arial" w:hAnsi="Arial" w:cs="Arial"/>
          <w:color w:val="auto"/>
          <w:sz w:val="22"/>
          <w:szCs w:val="22"/>
        </w:rPr>
        <w:t>To</w:t>
      </w:r>
      <w:proofErr w:type="gramEnd"/>
      <w:r w:rsidRPr="00F25E9D">
        <w:rPr>
          <w:rFonts w:ascii="Arial" w:hAnsi="Arial" w:cs="Arial"/>
          <w:color w:val="auto"/>
          <w:sz w:val="22"/>
          <w:szCs w:val="22"/>
        </w:rPr>
        <w:t xml:space="preserve"> provide detailed feedback in respect of any modifications or revisions required to the thesis,</w:t>
      </w:r>
      <w:r w:rsidR="008B1261" w:rsidRPr="00F25E9D">
        <w:rPr>
          <w:rFonts w:ascii="Arial" w:hAnsi="Arial" w:cs="Arial"/>
          <w:color w:val="auto"/>
          <w:sz w:val="22"/>
          <w:szCs w:val="22"/>
        </w:rPr>
        <w:t xml:space="preserve"> in line with A6 above</w:t>
      </w:r>
      <w:r w:rsidRPr="00F25E9D">
        <w:rPr>
          <w:rFonts w:ascii="Arial" w:hAnsi="Arial" w:cs="Arial"/>
          <w:color w:val="auto"/>
          <w:sz w:val="22"/>
          <w:szCs w:val="22"/>
        </w:rPr>
        <w:t xml:space="preserve">. </w:t>
      </w:r>
    </w:p>
    <w:p w14:paraId="2E3116F5" w14:textId="77777777" w:rsidR="00137688" w:rsidRPr="00F25E9D" w:rsidRDefault="00137688" w:rsidP="00762493">
      <w:pPr>
        <w:pStyle w:val="Default"/>
        <w:ind w:left="851"/>
        <w:rPr>
          <w:rFonts w:ascii="Arial" w:hAnsi="Arial" w:cs="Arial"/>
          <w:color w:val="auto"/>
          <w:sz w:val="22"/>
          <w:szCs w:val="22"/>
        </w:rPr>
      </w:pPr>
    </w:p>
    <w:p w14:paraId="2C4A8A90" w14:textId="77777777" w:rsidR="00137688" w:rsidRPr="00F25E9D" w:rsidRDefault="00137688" w:rsidP="00762493">
      <w:pPr>
        <w:pStyle w:val="Default"/>
        <w:ind w:left="851"/>
        <w:rPr>
          <w:rFonts w:ascii="Arial" w:hAnsi="Arial" w:cs="Arial"/>
          <w:color w:val="auto"/>
          <w:sz w:val="22"/>
          <w:szCs w:val="22"/>
        </w:rPr>
      </w:pPr>
      <w:r w:rsidRPr="00F25E9D">
        <w:rPr>
          <w:rFonts w:ascii="Arial" w:hAnsi="Arial" w:cs="Arial"/>
          <w:color w:val="auto"/>
          <w:sz w:val="22"/>
          <w:szCs w:val="22"/>
        </w:rPr>
        <w:t>[g]</w:t>
      </w:r>
      <w:r w:rsidRPr="00F25E9D">
        <w:rPr>
          <w:rFonts w:ascii="Arial" w:hAnsi="Arial" w:cs="Arial"/>
          <w:color w:val="auto"/>
          <w:sz w:val="22"/>
          <w:szCs w:val="22"/>
        </w:rPr>
        <w:tab/>
      </w:r>
      <w:proofErr w:type="gramStart"/>
      <w:r w:rsidRPr="00F25E9D">
        <w:rPr>
          <w:rFonts w:ascii="Arial" w:hAnsi="Arial" w:cs="Arial"/>
          <w:color w:val="auto"/>
          <w:sz w:val="22"/>
          <w:szCs w:val="22"/>
        </w:rPr>
        <w:t>To</w:t>
      </w:r>
      <w:proofErr w:type="gramEnd"/>
      <w:r w:rsidRPr="00F25E9D">
        <w:rPr>
          <w:rFonts w:ascii="Arial" w:hAnsi="Arial" w:cs="Arial"/>
          <w:color w:val="auto"/>
          <w:sz w:val="22"/>
          <w:szCs w:val="22"/>
        </w:rPr>
        <w:t xml:space="preserve"> agree with the other examiners who will be responsible for approving any</w:t>
      </w:r>
      <w:r w:rsidR="00A44F48" w:rsidRPr="00F25E9D">
        <w:rPr>
          <w:rFonts w:ascii="Arial" w:hAnsi="Arial" w:cs="Arial"/>
          <w:color w:val="auto"/>
          <w:sz w:val="22"/>
          <w:szCs w:val="22"/>
        </w:rPr>
        <w:t xml:space="preserve"> major</w:t>
      </w:r>
      <w:r w:rsidRPr="00F25E9D">
        <w:rPr>
          <w:rFonts w:ascii="Arial" w:hAnsi="Arial" w:cs="Arial"/>
          <w:color w:val="auto"/>
          <w:sz w:val="22"/>
          <w:szCs w:val="22"/>
        </w:rPr>
        <w:t xml:space="preserve"> modifications required to the thesis. Where this includes the external examiner, to read and approve the modified thesis in a timely manner, and to sign the appropriate form and forward it to the </w:t>
      </w:r>
      <w:r w:rsidR="00A8632D" w:rsidRPr="00F25E9D">
        <w:rPr>
          <w:rFonts w:ascii="Arial" w:hAnsi="Arial" w:cs="Arial"/>
          <w:color w:val="auto"/>
          <w:sz w:val="22"/>
          <w:szCs w:val="22"/>
        </w:rPr>
        <w:t>University Registrar</w:t>
      </w:r>
      <w:r w:rsidRPr="00F25E9D">
        <w:rPr>
          <w:rFonts w:ascii="Arial" w:hAnsi="Arial" w:cs="Arial"/>
          <w:color w:val="auto"/>
          <w:sz w:val="22"/>
          <w:szCs w:val="22"/>
        </w:rPr>
        <w:t xml:space="preserve"> as instructed. </w:t>
      </w:r>
    </w:p>
    <w:p w14:paraId="42B2918A" w14:textId="77777777" w:rsidR="00137688" w:rsidRPr="00F25E9D" w:rsidRDefault="00137688" w:rsidP="00762493">
      <w:pPr>
        <w:pStyle w:val="Default"/>
        <w:ind w:left="851"/>
        <w:rPr>
          <w:rFonts w:ascii="Arial" w:hAnsi="Arial" w:cs="Arial"/>
          <w:color w:val="auto"/>
          <w:sz w:val="22"/>
          <w:szCs w:val="22"/>
        </w:rPr>
      </w:pPr>
    </w:p>
    <w:p w14:paraId="57862772" w14:textId="77777777" w:rsidR="00137688" w:rsidRPr="00F25E9D" w:rsidRDefault="00137688" w:rsidP="00762493">
      <w:pPr>
        <w:shd w:val="clear" w:color="auto" w:fill="FFFFFF"/>
        <w:ind w:left="851"/>
        <w:rPr>
          <w:rFonts w:ascii="Arial" w:hAnsi="Arial" w:cs="Arial"/>
          <w:sz w:val="22"/>
          <w:szCs w:val="22"/>
        </w:rPr>
      </w:pPr>
      <w:r w:rsidRPr="00F25E9D">
        <w:rPr>
          <w:rFonts w:ascii="Arial" w:hAnsi="Arial" w:cs="Arial"/>
          <w:sz w:val="22"/>
          <w:szCs w:val="22"/>
        </w:rPr>
        <w:lastRenderedPageBreak/>
        <w:t>[h]</w:t>
      </w:r>
      <w:r w:rsidRPr="00F25E9D">
        <w:rPr>
          <w:rFonts w:ascii="Arial" w:hAnsi="Arial" w:cs="Arial"/>
          <w:sz w:val="22"/>
          <w:szCs w:val="22"/>
        </w:rPr>
        <w:tab/>
      </w:r>
      <w:proofErr w:type="gramStart"/>
      <w:r w:rsidRPr="00F25E9D">
        <w:rPr>
          <w:rFonts w:ascii="Arial" w:hAnsi="Arial" w:cs="Arial"/>
          <w:sz w:val="22"/>
          <w:szCs w:val="22"/>
        </w:rPr>
        <w:t>To</w:t>
      </w:r>
      <w:proofErr w:type="gramEnd"/>
      <w:r w:rsidRPr="00F25E9D">
        <w:rPr>
          <w:rFonts w:ascii="Arial" w:hAnsi="Arial" w:cs="Arial"/>
          <w:sz w:val="22"/>
          <w:szCs w:val="22"/>
        </w:rPr>
        <w:t xml:space="preserve"> ensure that any concerns about general issues are notified to the Independent Chair.</w:t>
      </w:r>
    </w:p>
    <w:p w14:paraId="50A42D82" w14:textId="77777777" w:rsidR="00137688" w:rsidRPr="00F25E9D" w:rsidRDefault="00137688" w:rsidP="00947137">
      <w:pPr>
        <w:shd w:val="clear" w:color="auto" w:fill="FFFFFF"/>
        <w:ind w:left="1080" w:hanging="540"/>
        <w:rPr>
          <w:rFonts w:ascii="Arial" w:hAnsi="Arial" w:cs="Arial"/>
          <w:b/>
          <w:sz w:val="22"/>
          <w:szCs w:val="22"/>
        </w:rPr>
      </w:pPr>
    </w:p>
    <w:p w14:paraId="4572C00C" w14:textId="77777777" w:rsidR="00137688" w:rsidRPr="00F25E9D" w:rsidRDefault="00137688" w:rsidP="00947137">
      <w:pPr>
        <w:shd w:val="clear" w:color="auto" w:fill="FFFFFF"/>
        <w:ind w:left="1080" w:hanging="540"/>
        <w:rPr>
          <w:rFonts w:ascii="Arial" w:hAnsi="Arial" w:cs="Arial"/>
          <w:sz w:val="22"/>
          <w:szCs w:val="22"/>
          <w:u w:val="single"/>
        </w:rPr>
      </w:pPr>
      <w:r w:rsidRPr="00F25E9D">
        <w:rPr>
          <w:rFonts w:ascii="Arial" w:hAnsi="Arial" w:cs="Arial"/>
          <w:b/>
          <w:sz w:val="22"/>
          <w:szCs w:val="22"/>
        </w:rPr>
        <w:t>C2</w:t>
      </w:r>
      <w:r w:rsidRPr="00F25E9D">
        <w:rPr>
          <w:rFonts w:ascii="Arial" w:hAnsi="Arial" w:cs="Arial"/>
          <w:b/>
          <w:sz w:val="22"/>
          <w:szCs w:val="22"/>
        </w:rPr>
        <w:tab/>
      </w:r>
      <w:bookmarkStart w:id="2" w:name="_Hlk137025861"/>
      <w:r w:rsidRPr="00F25E9D">
        <w:rPr>
          <w:rFonts w:ascii="Arial" w:hAnsi="Arial" w:cs="Arial"/>
          <w:b/>
          <w:sz w:val="22"/>
          <w:szCs w:val="22"/>
          <w:u w:val="single"/>
        </w:rPr>
        <w:t xml:space="preserve">Responsibilities of External Examiners where a </w:t>
      </w:r>
      <w:proofErr w:type="gramStart"/>
      <w:r w:rsidRPr="00F25E9D">
        <w:rPr>
          <w:rFonts w:ascii="Arial" w:hAnsi="Arial" w:cs="Arial"/>
          <w:b/>
          <w:sz w:val="22"/>
          <w:szCs w:val="22"/>
          <w:u w:val="single"/>
        </w:rPr>
        <w:t>Student</w:t>
      </w:r>
      <w:proofErr w:type="gramEnd"/>
      <w:r w:rsidRPr="00F25E9D">
        <w:rPr>
          <w:rFonts w:ascii="Arial" w:hAnsi="Arial" w:cs="Arial"/>
          <w:b/>
          <w:sz w:val="22"/>
          <w:szCs w:val="22"/>
          <w:u w:val="single"/>
        </w:rPr>
        <w:t xml:space="preserve"> is Required to Undergo a Second Oral Examination.</w:t>
      </w:r>
    </w:p>
    <w:p w14:paraId="5E3E74CF" w14:textId="77777777" w:rsidR="00137688" w:rsidRPr="00F25E9D" w:rsidRDefault="00137688" w:rsidP="00947137">
      <w:pPr>
        <w:shd w:val="clear" w:color="auto" w:fill="FFFFFF"/>
        <w:ind w:left="1080" w:hanging="540"/>
        <w:rPr>
          <w:rFonts w:ascii="Arial" w:hAnsi="Arial" w:cs="Arial"/>
          <w:sz w:val="22"/>
          <w:szCs w:val="22"/>
        </w:rPr>
      </w:pPr>
    </w:p>
    <w:p w14:paraId="1D140AFC" w14:textId="77777777" w:rsidR="00A44F48" w:rsidRPr="00F25E9D" w:rsidRDefault="00137688" w:rsidP="00A44F48">
      <w:pPr>
        <w:shd w:val="clear" w:color="auto" w:fill="FFFFFF"/>
        <w:ind w:left="1134"/>
        <w:rPr>
          <w:rFonts w:ascii="Arial" w:hAnsi="Arial" w:cs="Arial"/>
          <w:sz w:val="22"/>
          <w:szCs w:val="22"/>
        </w:rPr>
      </w:pPr>
      <w:r w:rsidRPr="00F25E9D">
        <w:rPr>
          <w:rFonts w:ascii="Arial" w:hAnsi="Arial" w:cs="Arial"/>
          <w:sz w:val="22"/>
          <w:szCs w:val="22"/>
        </w:rPr>
        <w:t>Normally, the second examination will be conducted by the same examiners as the first examination, although a second fee would be paid.  [The only exception shall be if the external examiner is unable to extend his/her role to cover the period of the second examination.  If the original external examiner cannot participate in the second oral examination, the University shall normally appoint a second external examiner for that purpose.]</w:t>
      </w:r>
      <w:bookmarkEnd w:id="2"/>
    </w:p>
    <w:p w14:paraId="24F61A99" w14:textId="77777777" w:rsidR="00137688" w:rsidRPr="00F25E9D" w:rsidRDefault="00137688" w:rsidP="00A44F48">
      <w:pPr>
        <w:shd w:val="clear" w:color="auto" w:fill="FFFFFF"/>
        <w:ind w:left="1134"/>
        <w:rPr>
          <w:rFonts w:ascii="Arial" w:hAnsi="Arial" w:cs="Arial"/>
          <w:sz w:val="22"/>
          <w:szCs w:val="22"/>
        </w:rPr>
      </w:pPr>
    </w:p>
    <w:p w14:paraId="10672A24" w14:textId="77777777" w:rsidR="00137688" w:rsidRPr="00F25E9D" w:rsidRDefault="00137688" w:rsidP="002E2813">
      <w:pPr>
        <w:ind w:left="540" w:hanging="540"/>
        <w:rPr>
          <w:rFonts w:ascii="Arial" w:hAnsi="Arial" w:cs="Arial"/>
          <w:b/>
          <w:sz w:val="22"/>
          <w:szCs w:val="22"/>
          <w:u w:val="single"/>
        </w:rPr>
      </w:pPr>
      <w:r w:rsidRPr="00F25E9D">
        <w:rPr>
          <w:rFonts w:ascii="Arial" w:hAnsi="Arial" w:cs="Arial"/>
          <w:b/>
          <w:sz w:val="22"/>
          <w:szCs w:val="22"/>
        </w:rPr>
        <w:t>D</w:t>
      </w:r>
      <w:r w:rsidRPr="00F25E9D">
        <w:rPr>
          <w:rFonts w:ascii="Arial" w:hAnsi="Arial" w:cs="Arial"/>
          <w:b/>
          <w:sz w:val="22"/>
          <w:szCs w:val="22"/>
        </w:rPr>
        <w:tab/>
      </w:r>
      <w:r w:rsidRPr="00F25E9D">
        <w:rPr>
          <w:rFonts w:ascii="Arial" w:hAnsi="Arial" w:cs="Arial"/>
          <w:b/>
          <w:sz w:val="22"/>
          <w:szCs w:val="22"/>
          <w:u w:val="single"/>
        </w:rPr>
        <w:t xml:space="preserve">What are the Main Duties and Responsibilities of </w:t>
      </w:r>
      <w:r w:rsidR="00780A09" w:rsidRPr="00F25E9D">
        <w:rPr>
          <w:rFonts w:ascii="Arial" w:hAnsi="Arial" w:cs="Arial"/>
          <w:b/>
          <w:sz w:val="22"/>
          <w:szCs w:val="22"/>
          <w:u w:val="single"/>
        </w:rPr>
        <w:t xml:space="preserve">The </w:t>
      </w:r>
      <w:r w:rsidRPr="00F25E9D">
        <w:rPr>
          <w:rFonts w:ascii="Arial" w:hAnsi="Arial" w:cs="Arial"/>
          <w:b/>
          <w:sz w:val="22"/>
          <w:szCs w:val="22"/>
          <w:u w:val="single"/>
        </w:rPr>
        <w:t>Independent Chair of Oral Examinations?</w:t>
      </w:r>
    </w:p>
    <w:p w14:paraId="60C85049" w14:textId="77777777" w:rsidR="00137688" w:rsidRPr="00F25E9D" w:rsidRDefault="00137688" w:rsidP="002E2813">
      <w:pPr>
        <w:shd w:val="clear" w:color="auto" w:fill="FFFFFF"/>
        <w:ind w:left="1080" w:hanging="540"/>
        <w:rPr>
          <w:rFonts w:ascii="Arial" w:hAnsi="Arial" w:cs="Arial"/>
          <w:sz w:val="22"/>
          <w:szCs w:val="22"/>
        </w:rPr>
      </w:pPr>
    </w:p>
    <w:p w14:paraId="7FBCFCF9" w14:textId="77777777" w:rsidR="00137688" w:rsidRPr="00F25E9D" w:rsidRDefault="00137688" w:rsidP="002E2813">
      <w:pPr>
        <w:shd w:val="clear" w:color="auto" w:fill="FFFFFF"/>
        <w:ind w:left="1080" w:hanging="540"/>
        <w:rPr>
          <w:rFonts w:ascii="Arial" w:hAnsi="Arial" w:cs="Arial"/>
          <w:sz w:val="22"/>
          <w:szCs w:val="22"/>
        </w:rPr>
      </w:pPr>
      <w:r w:rsidRPr="00F25E9D">
        <w:rPr>
          <w:rFonts w:ascii="Arial" w:hAnsi="Arial" w:cs="Arial"/>
          <w:sz w:val="22"/>
          <w:szCs w:val="22"/>
        </w:rPr>
        <w:t>There are 1</w:t>
      </w:r>
      <w:r w:rsidR="00A8632D" w:rsidRPr="00F25E9D">
        <w:rPr>
          <w:rFonts w:ascii="Arial" w:hAnsi="Arial" w:cs="Arial"/>
          <w:sz w:val="22"/>
          <w:szCs w:val="22"/>
        </w:rPr>
        <w:t>0</w:t>
      </w:r>
      <w:r w:rsidRPr="00F25E9D">
        <w:rPr>
          <w:rFonts w:ascii="Arial" w:hAnsi="Arial" w:cs="Arial"/>
          <w:sz w:val="22"/>
          <w:szCs w:val="22"/>
        </w:rPr>
        <w:t xml:space="preserve"> key duties and responsibilities, as follows.</w:t>
      </w:r>
    </w:p>
    <w:p w14:paraId="1041D159" w14:textId="77777777" w:rsidR="00137688" w:rsidRPr="00F25E9D" w:rsidRDefault="00137688" w:rsidP="002E2813">
      <w:pPr>
        <w:pStyle w:val="Default"/>
        <w:rPr>
          <w:rFonts w:ascii="Arial" w:hAnsi="Arial" w:cs="Arial"/>
          <w:color w:val="auto"/>
          <w:sz w:val="22"/>
          <w:szCs w:val="22"/>
        </w:rPr>
      </w:pPr>
    </w:p>
    <w:p w14:paraId="48090498" w14:textId="77777777" w:rsidR="00A44F48" w:rsidRPr="00F25E9D" w:rsidRDefault="00A44F48" w:rsidP="00A44F48">
      <w:pPr>
        <w:pStyle w:val="Default"/>
        <w:ind w:left="1080" w:hanging="540"/>
        <w:rPr>
          <w:rFonts w:ascii="Arial" w:hAnsi="Arial" w:cs="Arial"/>
          <w:color w:val="auto"/>
          <w:sz w:val="22"/>
          <w:szCs w:val="22"/>
        </w:rPr>
      </w:pPr>
      <w:r w:rsidRPr="00F25E9D">
        <w:rPr>
          <w:rFonts w:ascii="Arial" w:hAnsi="Arial" w:cs="Arial"/>
          <w:color w:val="auto"/>
          <w:sz w:val="22"/>
          <w:szCs w:val="22"/>
        </w:rPr>
        <w:t xml:space="preserve">All </w:t>
      </w:r>
      <w:r w:rsidR="00BD3B44">
        <w:rPr>
          <w:rFonts w:ascii="Arial" w:hAnsi="Arial" w:cs="Arial"/>
          <w:color w:val="auto"/>
          <w:sz w:val="22"/>
          <w:szCs w:val="22"/>
        </w:rPr>
        <w:t>Independent Chairs</w:t>
      </w:r>
      <w:r w:rsidRPr="00F25E9D">
        <w:rPr>
          <w:rFonts w:ascii="Arial" w:hAnsi="Arial" w:cs="Arial"/>
          <w:color w:val="auto"/>
          <w:sz w:val="22"/>
          <w:szCs w:val="22"/>
        </w:rPr>
        <w:t xml:space="preserve"> are expected to undertake the following key duties and responsibilities.</w:t>
      </w:r>
    </w:p>
    <w:p w14:paraId="1D021D14" w14:textId="77777777" w:rsidR="00A03823" w:rsidRPr="008E584A" w:rsidRDefault="00A03823" w:rsidP="00A03823">
      <w:pPr>
        <w:pStyle w:val="Default"/>
        <w:rPr>
          <w:rFonts w:ascii="Arial" w:hAnsi="Arial" w:cs="Arial"/>
          <w:color w:val="auto"/>
          <w:sz w:val="22"/>
          <w:szCs w:val="22"/>
        </w:rPr>
      </w:pPr>
    </w:p>
    <w:p w14:paraId="75224448" w14:textId="77777777" w:rsidR="00A03823"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[a]</w:t>
      </w:r>
      <w:r w:rsidRPr="008E584A">
        <w:rPr>
          <w:rFonts w:ascii="Arial" w:hAnsi="Arial" w:cs="Arial"/>
          <w:color w:val="auto"/>
          <w:sz w:val="22"/>
          <w:szCs w:val="22"/>
        </w:rPr>
        <w:tab/>
      </w:r>
      <w:proofErr w:type="gramStart"/>
      <w:r w:rsidRPr="00F25E9D">
        <w:rPr>
          <w:rFonts w:ascii="Arial" w:hAnsi="Arial" w:cs="Arial"/>
          <w:color w:val="auto"/>
          <w:sz w:val="22"/>
          <w:szCs w:val="22"/>
        </w:rPr>
        <w:t>To</w:t>
      </w:r>
      <w:proofErr w:type="gramEnd"/>
      <w:r w:rsidRPr="00F25E9D">
        <w:rPr>
          <w:rFonts w:ascii="Arial" w:hAnsi="Arial" w:cs="Arial"/>
          <w:color w:val="auto"/>
          <w:sz w:val="22"/>
          <w:szCs w:val="22"/>
        </w:rPr>
        <w:t xml:space="preserve"> ensure that the examiner[s] have prepared independent preliminary report[s] in advance of the examination. </w:t>
      </w:r>
    </w:p>
    <w:p w14:paraId="3EA26AF4" w14:textId="77777777" w:rsidR="00A03823" w:rsidRDefault="00A03823" w:rsidP="00762493">
      <w:pPr>
        <w:pStyle w:val="Default"/>
        <w:ind w:left="851"/>
        <w:rPr>
          <w:rFonts w:ascii="Arial" w:hAnsi="Arial" w:cs="Arial"/>
          <w:color w:val="auto"/>
          <w:sz w:val="22"/>
          <w:szCs w:val="22"/>
        </w:rPr>
      </w:pPr>
    </w:p>
    <w:p w14:paraId="77EDE296" w14:textId="77777777" w:rsidR="00A03823" w:rsidRPr="008E584A" w:rsidRDefault="00A03823" w:rsidP="00762493">
      <w:pPr>
        <w:pStyle w:val="Default"/>
        <w:ind w:left="851"/>
        <w:rPr>
          <w:rFonts w:ascii="Arial" w:hAnsi="Arial" w:cs="Arial"/>
          <w:color w:val="auto"/>
          <w:sz w:val="22"/>
          <w:szCs w:val="22"/>
        </w:rPr>
      </w:pPr>
      <w:r>
        <w:rPr>
          <w:rFonts w:ascii="Arial" w:hAnsi="Arial" w:cs="Arial"/>
          <w:color w:val="auto"/>
          <w:sz w:val="22"/>
          <w:szCs w:val="22"/>
        </w:rPr>
        <w:t>[b]</w:t>
      </w:r>
      <w:r>
        <w:rPr>
          <w:rFonts w:ascii="Arial" w:hAnsi="Arial" w:cs="Arial"/>
          <w:color w:val="auto"/>
          <w:sz w:val="22"/>
          <w:szCs w:val="22"/>
        </w:rPr>
        <w:tab/>
      </w:r>
      <w:proofErr w:type="gramStart"/>
      <w:r>
        <w:rPr>
          <w:rFonts w:ascii="Arial" w:hAnsi="Arial" w:cs="Arial"/>
          <w:color w:val="auto"/>
          <w:sz w:val="22"/>
          <w:szCs w:val="22"/>
        </w:rPr>
        <w:t>T</w:t>
      </w:r>
      <w:r w:rsidRPr="008E584A">
        <w:rPr>
          <w:rFonts w:ascii="Arial" w:hAnsi="Arial" w:cs="Arial"/>
          <w:color w:val="auto"/>
          <w:sz w:val="22"/>
          <w:szCs w:val="22"/>
        </w:rPr>
        <w:t>o</w:t>
      </w:r>
      <w:proofErr w:type="gramEnd"/>
      <w:r w:rsidRPr="008E584A">
        <w:rPr>
          <w:rFonts w:ascii="Arial" w:hAnsi="Arial" w:cs="Arial"/>
          <w:color w:val="auto"/>
          <w:sz w:val="22"/>
          <w:szCs w:val="22"/>
        </w:rPr>
        <w:t xml:space="preserve"> meet with the examiner[s] on the day of the examination before the candidate is seen, and to agree how the examination is to proceed. </w:t>
      </w:r>
    </w:p>
    <w:p w14:paraId="7C1A8D6C" w14:textId="77777777" w:rsidR="00A03823" w:rsidRPr="008E584A" w:rsidRDefault="00A03823" w:rsidP="00762493">
      <w:pPr>
        <w:pStyle w:val="Default"/>
        <w:ind w:left="851"/>
        <w:rPr>
          <w:rFonts w:ascii="Arial" w:hAnsi="Arial" w:cs="Arial"/>
          <w:color w:val="auto"/>
          <w:sz w:val="22"/>
          <w:szCs w:val="22"/>
        </w:rPr>
      </w:pPr>
    </w:p>
    <w:p w14:paraId="21B06F08" w14:textId="77777777" w:rsidR="00A03823"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w:t>
      </w:r>
      <w:r>
        <w:rPr>
          <w:rFonts w:ascii="Arial" w:hAnsi="Arial" w:cs="Arial"/>
          <w:color w:val="auto"/>
          <w:sz w:val="22"/>
          <w:szCs w:val="22"/>
        </w:rPr>
        <w:t>c</w:t>
      </w:r>
      <w:r w:rsidRPr="008E584A">
        <w:rPr>
          <w:rFonts w:ascii="Arial" w:hAnsi="Arial" w:cs="Arial"/>
          <w:color w:val="auto"/>
          <w:sz w:val="22"/>
          <w:szCs w:val="22"/>
        </w:rPr>
        <w:t>]</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the oral examination is conducted in accordance with the Regulations and Code of Practice.</w:t>
      </w:r>
    </w:p>
    <w:p w14:paraId="08A0570F" w14:textId="77777777" w:rsidR="00A03823" w:rsidRPr="008E584A" w:rsidRDefault="00A03823" w:rsidP="00762493">
      <w:pPr>
        <w:pStyle w:val="Default"/>
        <w:ind w:left="851"/>
        <w:rPr>
          <w:rFonts w:ascii="Arial" w:hAnsi="Arial" w:cs="Arial"/>
          <w:color w:val="auto"/>
          <w:sz w:val="22"/>
          <w:szCs w:val="22"/>
        </w:rPr>
      </w:pPr>
    </w:p>
    <w:p w14:paraId="0A388310" w14:textId="77777777" w:rsidR="00A03823" w:rsidRPr="008E584A"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[c]</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ensure that informal feedback on the examination and the thesis is given to the candidate on the day of the examination</w:t>
      </w:r>
      <w:r w:rsidR="00575F1C">
        <w:rPr>
          <w:rFonts w:ascii="Arial" w:hAnsi="Arial" w:cs="Arial"/>
          <w:color w:val="auto"/>
          <w:sz w:val="22"/>
          <w:szCs w:val="22"/>
        </w:rPr>
        <w:t xml:space="preserve"> and</w:t>
      </w:r>
      <w:r w:rsidR="00575F1C" w:rsidRPr="00F25E9D">
        <w:rPr>
          <w:rFonts w:ascii="Arial" w:hAnsi="Arial" w:cs="Arial"/>
          <w:color w:val="auto"/>
          <w:sz w:val="22"/>
          <w:szCs w:val="22"/>
        </w:rPr>
        <w:t xml:space="preserve"> that an agreed final report is produced and signed by all examiners, and to email this to the University Registrar without delay.</w:t>
      </w:r>
    </w:p>
    <w:p w14:paraId="3508C186" w14:textId="77777777" w:rsidR="00A03823" w:rsidRPr="008E584A" w:rsidRDefault="00A03823" w:rsidP="00762493">
      <w:pPr>
        <w:pStyle w:val="Default"/>
        <w:ind w:left="851"/>
        <w:rPr>
          <w:rFonts w:ascii="Arial" w:hAnsi="Arial" w:cs="Arial"/>
          <w:color w:val="auto"/>
          <w:sz w:val="22"/>
          <w:szCs w:val="22"/>
        </w:rPr>
      </w:pPr>
    </w:p>
    <w:p w14:paraId="2BF4FAD0" w14:textId="77777777" w:rsidR="00A03823" w:rsidRPr="008E584A"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[d]</w:t>
      </w:r>
      <w:r w:rsidRPr="008E584A">
        <w:rPr>
          <w:rFonts w:ascii="Arial" w:hAnsi="Arial" w:cs="Arial"/>
          <w:color w:val="auto"/>
          <w:sz w:val="22"/>
          <w:szCs w:val="22"/>
        </w:rPr>
        <w:tab/>
        <w:t>Where the examiners do not agree on a recommendation, to prepare an independent final report, and forward this to Liverpool Hope University’s Registrar</w:t>
      </w:r>
      <w:r>
        <w:rPr>
          <w:rFonts w:ascii="Arial" w:hAnsi="Arial" w:cs="Arial"/>
          <w:color w:val="auto"/>
          <w:sz w:val="22"/>
          <w:szCs w:val="22"/>
        </w:rPr>
        <w:t xml:space="preserve"> </w:t>
      </w:r>
      <w:hyperlink r:id="rId13" w:history="1">
        <w:r w:rsidRPr="00FD31DE">
          <w:rPr>
            <w:rStyle w:val="Hyperlink"/>
            <w:rFonts w:ascii="Arial" w:hAnsi="Arial" w:cs="Arial"/>
            <w:sz w:val="22"/>
            <w:szCs w:val="22"/>
          </w:rPr>
          <w:t>registrarsoffice@hope.ac.uk</w:t>
        </w:r>
      </w:hyperlink>
      <w:r w:rsidRPr="008E584A">
        <w:rPr>
          <w:rFonts w:ascii="Arial" w:hAnsi="Arial" w:cs="Arial"/>
          <w:color w:val="auto"/>
          <w:sz w:val="22"/>
          <w:szCs w:val="22"/>
        </w:rPr>
        <w:t xml:space="preserve">, and provide instructions to the examiner(s) to do likewise. </w:t>
      </w:r>
    </w:p>
    <w:p w14:paraId="7046BBD3" w14:textId="77777777" w:rsidR="00A03823" w:rsidRPr="008E584A" w:rsidRDefault="00A03823" w:rsidP="00762493">
      <w:pPr>
        <w:ind w:left="851"/>
        <w:rPr>
          <w:rFonts w:ascii="Arial" w:hAnsi="Arial" w:cs="Arial"/>
          <w:sz w:val="22"/>
          <w:szCs w:val="22"/>
          <w:lang w:eastAsia="en-GB"/>
        </w:rPr>
      </w:pPr>
    </w:p>
    <w:p w14:paraId="64A08BAE" w14:textId="77777777" w:rsidR="00A03823" w:rsidRPr="008E584A" w:rsidRDefault="00A03823" w:rsidP="00762493">
      <w:pPr>
        <w:pStyle w:val="Default"/>
        <w:ind w:left="851"/>
        <w:rPr>
          <w:rFonts w:ascii="Arial" w:hAnsi="Arial" w:cs="Arial"/>
          <w:color w:val="auto"/>
          <w:sz w:val="22"/>
          <w:szCs w:val="22"/>
        </w:rPr>
      </w:pPr>
      <w:r w:rsidRPr="008E584A">
        <w:rPr>
          <w:rFonts w:ascii="Arial" w:hAnsi="Arial" w:cs="Arial"/>
          <w:color w:val="auto"/>
          <w:sz w:val="22"/>
          <w:szCs w:val="22"/>
        </w:rPr>
        <w:t>[e]</w:t>
      </w:r>
      <w:r w:rsidRPr="008E584A">
        <w:rPr>
          <w:rFonts w:ascii="Arial" w:hAnsi="Arial" w:cs="Arial"/>
          <w:color w:val="auto"/>
          <w:sz w:val="22"/>
          <w:szCs w:val="22"/>
        </w:rPr>
        <w:tab/>
      </w:r>
      <w:proofErr w:type="gramStart"/>
      <w:r w:rsidRPr="008E584A">
        <w:rPr>
          <w:rFonts w:ascii="Arial" w:hAnsi="Arial" w:cs="Arial"/>
          <w:color w:val="auto"/>
          <w:sz w:val="22"/>
          <w:szCs w:val="22"/>
        </w:rPr>
        <w:t>To</w:t>
      </w:r>
      <w:proofErr w:type="gramEnd"/>
      <w:r w:rsidRPr="008E584A">
        <w:rPr>
          <w:rFonts w:ascii="Arial" w:hAnsi="Arial" w:cs="Arial"/>
          <w:color w:val="auto"/>
          <w:sz w:val="22"/>
          <w:szCs w:val="22"/>
        </w:rPr>
        <w:t xml:space="preserve"> report to Liverpool Hope University’s Pro-Vice Chancellor [Research] any significant problems which occur in the examination, and to report to Liverpool Hope University’s Research Degrees </w:t>
      </w:r>
      <w:proofErr w:type="spellStart"/>
      <w:r w:rsidRPr="008E584A">
        <w:rPr>
          <w:rFonts w:ascii="Arial" w:hAnsi="Arial" w:cs="Arial"/>
          <w:color w:val="auto"/>
          <w:sz w:val="22"/>
          <w:szCs w:val="22"/>
        </w:rPr>
        <w:t>SubCommittee</w:t>
      </w:r>
      <w:proofErr w:type="spellEnd"/>
      <w:r w:rsidRPr="008E584A">
        <w:rPr>
          <w:rFonts w:ascii="Arial" w:hAnsi="Arial" w:cs="Arial"/>
          <w:color w:val="auto"/>
          <w:sz w:val="22"/>
          <w:szCs w:val="22"/>
        </w:rPr>
        <w:t>) any general issues arising from the examination.</w:t>
      </w:r>
    </w:p>
    <w:p w14:paraId="7E1B8021" w14:textId="77777777" w:rsidR="00780A09" w:rsidRPr="00F25E9D" w:rsidRDefault="00780A09" w:rsidP="00762493">
      <w:pPr>
        <w:pStyle w:val="Default"/>
        <w:ind w:left="851"/>
        <w:rPr>
          <w:rFonts w:ascii="Arial" w:hAnsi="Arial" w:cs="Arial"/>
          <w:color w:val="auto"/>
          <w:sz w:val="22"/>
          <w:szCs w:val="22"/>
        </w:rPr>
      </w:pPr>
    </w:p>
    <w:p w14:paraId="000F5DBD" w14:textId="77777777" w:rsidR="00A44F48" w:rsidRPr="00F25E9D" w:rsidRDefault="00A44F48" w:rsidP="00762493">
      <w:pPr>
        <w:pStyle w:val="Default"/>
        <w:ind w:left="851"/>
        <w:rPr>
          <w:rFonts w:ascii="Arial" w:hAnsi="Arial" w:cs="Arial"/>
          <w:color w:val="auto"/>
          <w:sz w:val="22"/>
          <w:szCs w:val="22"/>
        </w:rPr>
      </w:pPr>
      <w:r w:rsidRPr="00F25E9D">
        <w:rPr>
          <w:rFonts w:ascii="Arial" w:hAnsi="Arial" w:cs="Arial"/>
          <w:b/>
          <w:color w:val="auto"/>
          <w:sz w:val="22"/>
          <w:szCs w:val="22"/>
        </w:rPr>
        <w:t>[</w:t>
      </w:r>
      <w:r w:rsidR="00575F1C">
        <w:rPr>
          <w:rFonts w:ascii="Arial" w:hAnsi="Arial" w:cs="Arial"/>
          <w:color w:val="auto"/>
          <w:sz w:val="22"/>
          <w:szCs w:val="22"/>
        </w:rPr>
        <w:t>f</w:t>
      </w:r>
      <w:r w:rsidRPr="00F25E9D">
        <w:rPr>
          <w:rFonts w:ascii="Arial" w:hAnsi="Arial" w:cs="Arial"/>
          <w:color w:val="auto"/>
          <w:sz w:val="22"/>
          <w:szCs w:val="22"/>
        </w:rPr>
        <w:t xml:space="preserve">] </w:t>
      </w:r>
      <w:r w:rsidR="00780A09" w:rsidRPr="00F25E9D">
        <w:rPr>
          <w:rFonts w:ascii="Arial" w:hAnsi="Arial" w:cs="Arial"/>
          <w:color w:val="auto"/>
          <w:sz w:val="22"/>
          <w:szCs w:val="22"/>
        </w:rPr>
        <w:t>Where minor modifications have been requested to the thesis, to ensure that all designated examiners have seen and approved the modifications and signed a form to this effect, which must be forwarded to the University Registrar</w:t>
      </w:r>
      <w:r w:rsidRPr="00F25E9D">
        <w:rPr>
          <w:rFonts w:ascii="Arial" w:hAnsi="Arial" w:cs="Arial"/>
          <w:color w:val="auto"/>
          <w:sz w:val="22"/>
          <w:szCs w:val="22"/>
        </w:rPr>
        <w:t xml:space="preserve"> </w:t>
      </w:r>
      <w:hyperlink r:id="rId14" w:history="1">
        <w:r w:rsidRPr="00F25E9D">
          <w:rPr>
            <w:rStyle w:val="Hyperlink"/>
            <w:rFonts w:ascii="Arial" w:hAnsi="Arial" w:cs="Arial"/>
            <w:sz w:val="22"/>
            <w:szCs w:val="22"/>
          </w:rPr>
          <w:t>registrarsoffice@hope.ac.uk</w:t>
        </w:r>
      </w:hyperlink>
      <w:r w:rsidRPr="00F25E9D">
        <w:rPr>
          <w:rFonts w:ascii="Arial" w:hAnsi="Arial" w:cs="Arial"/>
          <w:color w:val="auto"/>
          <w:sz w:val="22"/>
          <w:szCs w:val="22"/>
        </w:rPr>
        <w:t xml:space="preserve"> .</w:t>
      </w:r>
    </w:p>
    <w:p w14:paraId="688BD6ED" w14:textId="77777777" w:rsidR="00A44F48" w:rsidRPr="00F25E9D" w:rsidRDefault="00A44F48" w:rsidP="00762493">
      <w:pPr>
        <w:pStyle w:val="Default"/>
        <w:ind w:left="851"/>
        <w:rPr>
          <w:rFonts w:ascii="Arial" w:hAnsi="Arial" w:cs="Arial"/>
          <w:sz w:val="22"/>
          <w:szCs w:val="22"/>
        </w:rPr>
      </w:pPr>
    </w:p>
    <w:p w14:paraId="57C135F0" w14:textId="77777777" w:rsidR="00780A09" w:rsidRDefault="00A44F48" w:rsidP="00762493">
      <w:pPr>
        <w:pStyle w:val="Default"/>
        <w:ind w:left="851"/>
        <w:rPr>
          <w:rFonts w:ascii="Arial" w:hAnsi="Arial" w:cs="Arial"/>
          <w:color w:val="auto"/>
          <w:sz w:val="22"/>
          <w:szCs w:val="22"/>
        </w:rPr>
      </w:pPr>
      <w:r w:rsidRPr="00F25E9D">
        <w:rPr>
          <w:rFonts w:ascii="Arial" w:hAnsi="Arial" w:cs="Arial"/>
          <w:sz w:val="22"/>
          <w:szCs w:val="22"/>
        </w:rPr>
        <w:t>[</w:t>
      </w:r>
      <w:r w:rsidR="00575F1C">
        <w:rPr>
          <w:rFonts w:ascii="Arial" w:hAnsi="Arial" w:cs="Arial"/>
          <w:sz w:val="22"/>
          <w:szCs w:val="22"/>
        </w:rPr>
        <w:t>g</w:t>
      </w:r>
      <w:r w:rsidRPr="00F25E9D">
        <w:rPr>
          <w:rFonts w:ascii="Arial" w:hAnsi="Arial" w:cs="Arial"/>
          <w:sz w:val="22"/>
          <w:szCs w:val="22"/>
        </w:rPr>
        <w:t xml:space="preserve">] </w:t>
      </w:r>
      <w:r w:rsidR="00780A09" w:rsidRPr="00F25E9D">
        <w:rPr>
          <w:rFonts w:ascii="Arial" w:hAnsi="Arial" w:cs="Arial"/>
          <w:color w:val="auto"/>
          <w:sz w:val="22"/>
          <w:szCs w:val="22"/>
        </w:rPr>
        <w:t xml:space="preserve">Where, exceptionally, an external examiner indicates </w:t>
      </w:r>
      <w:r w:rsidR="00575F1C">
        <w:rPr>
          <w:rFonts w:ascii="Arial" w:hAnsi="Arial" w:cs="Arial"/>
          <w:color w:val="auto"/>
          <w:sz w:val="22"/>
          <w:szCs w:val="22"/>
        </w:rPr>
        <w:t xml:space="preserve">that they </w:t>
      </w:r>
      <w:r w:rsidR="00780A09" w:rsidRPr="00F25E9D">
        <w:rPr>
          <w:rFonts w:ascii="Arial" w:hAnsi="Arial" w:cs="Arial"/>
          <w:color w:val="auto"/>
          <w:sz w:val="22"/>
          <w:szCs w:val="22"/>
        </w:rPr>
        <w:t>will be unable to participate in a second examination, to request that the Supervisory Team prepares a recommendation for the appointment of a replacement.</w:t>
      </w:r>
    </w:p>
    <w:p w14:paraId="2A3F189F" w14:textId="77777777" w:rsidR="00575F1C" w:rsidRDefault="00575F1C" w:rsidP="00780A09">
      <w:pPr>
        <w:pStyle w:val="Default"/>
        <w:ind w:left="1080" w:hanging="229"/>
        <w:rPr>
          <w:rFonts w:ascii="Arial" w:hAnsi="Arial" w:cs="Arial"/>
          <w:sz w:val="22"/>
          <w:szCs w:val="22"/>
        </w:rPr>
      </w:pPr>
    </w:p>
    <w:p w14:paraId="51A05CD5" w14:textId="77777777" w:rsidR="00575F1C" w:rsidRPr="00F25E9D" w:rsidRDefault="00575F1C" w:rsidP="00780A09">
      <w:pPr>
        <w:pStyle w:val="Default"/>
        <w:ind w:left="1080" w:hanging="229"/>
        <w:rPr>
          <w:rFonts w:ascii="Arial" w:hAnsi="Arial" w:cs="Arial"/>
          <w:sz w:val="22"/>
          <w:szCs w:val="22"/>
        </w:rPr>
      </w:pPr>
    </w:p>
    <w:p w14:paraId="101645C0" w14:textId="77777777" w:rsidR="00137688" w:rsidRPr="00F25E9D" w:rsidRDefault="00137688" w:rsidP="00575F1C">
      <w:pPr>
        <w:ind w:left="567" w:hanging="567"/>
        <w:rPr>
          <w:rFonts w:ascii="Arial" w:hAnsi="Arial" w:cs="Arial"/>
          <w:b/>
          <w:sz w:val="22"/>
          <w:szCs w:val="22"/>
          <w:u w:val="single"/>
        </w:rPr>
      </w:pPr>
      <w:bookmarkStart w:id="3" w:name="_Hlk148095182"/>
      <w:r w:rsidRPr="00F25E9D">
        <w:rPr>
          <w:rFonts w:ascii="Arial" w:hAnsi="Arial" w:cs="Arial"/>
          <w:b/>
          <w:sz w:val="22"/>
          <w:szCs w:val="22"/>
        </w:rPr>
        <w:t>E</w:t>
      </w:r>
      <w:r w:rsidRPr="00F25E9D">
        <w:rPr>
          <w:rFonts w:ascii="Arial" w:hAnsi="Arial" w:cs="Arial"/>
          <w:b/>
          <w:sz w:val="22"/>
          <w:szCs w:val="22"/>
        </w:rPr>
        <w:tab/>
      </w:r>
      <w:r w:rsidRPr="00F25E9D">
        <w:rPr>
          <w:rFonts w:ascii="Arial" w:hAnsi="Arial" w:cs="Arial"/>
          <w:b/>
          <w:sz w:val="22"/>
          <w:szCs w:val="22"/>
          <w:u w:val="single"/>
        </w:rPr>
        <w:t>How should the Oral Examination, and Associated Examiners’ Meetings, be Conducted?</w:t>
      </w:r>
    </w:p>
    <w:p w14:paraId="417E9F95" w14:textId="77777777" w:rsidR="00137688" w:rsidRPr="00F25E9D" w:rsidRDefault="00137688" w:rsidP="005674F7">
      <w:pPr>
        <w:ind w:left="1080" w:hanging="540"/>
        <w:rPr>
          <w:rFonts w:ascii="Arial" w:hAnsi="Arial" w:cs="Arial"/>
          <w:sz w:val="22"/>
          <w:szCs w:val="22"/>
        </w:rPr>
      </w:pPr>
    </w:p>
    <w:p w14:paraId="31BCDFE3" w14:textId="77777777" w:rsidR="00137688" w:rsidRPr="00F25E9D" w:rsidRDefault="00137688" w:rsidP="001F1914">
      <w:pPr>
        <w:ind w:left="1134" w:hanging="594"/>
        <w:rPr>
          <w:rFonts w:ascii="Arial" w:hAnsi="Arial" w:cs="Arial"/>
          <w:b/>
          <w:sz w:val="22"/>
          <w:szCs w:val="22"/>
        </w:rPr>
      </w:pPr>
      <w:r w:rsidRPr="00F25E9D">
        <w:rPr>
          <w:rFonts w:ascii="Arial" w:hAnsi="Arial" w:cs="Arial"/>
          <w:b/>
          <w:sz w:val="22"/>
          <w:szCs w:val="22"/>
        </w:rPr>
        <w:t>E1</w:t>
      </w:r>
      <w:r w:rsidRPr="00F25E9D">
        <w:rPr>
          <w:rFonts w:ascii="Arial" w:hAnsi="Arial" w:cs="Arial"/>
          <w:b/>
          <w:sz w:val="22"/>
          <w:szCs w:val="22"/>
        </w:rPr>
        <w:tab/>
      </w:r>
      <w:r w:rsidRPr="00F25E9D">
        <w:rPr>
          <w:rFonts w:ascii="Arial" w:hAnsi="Arial" w:cs="Arial"/>
          <w:b/>
          <w:sz w:val="22"/>
          <w:szCs w:val="22"/>
          <w:u w:val="single"/>
        </w:rPr>
        <w:t>The Pre-Meeting</w:t>
      </w:r>
    </w:p>
    <w:p w14:paraId="35E5C941" w14:textId="77777777" w:rsidR="00137688" w:rsidRPr="00F25E9D" w:rsidRDefault="00137688" w:rsidP="001F1914">
      <w:pPr>
        <w:ind w:left="1440"/>
        <w:rPr>
          <w:rFonts w:ascii="Arial" w:hAnsi="Arial" w:cs="Arial"/>
          <w:sz w:val="22"/>
          <w:szCs w:val="22"/>
        </w:rPr>
      </w:pPr>
    </w:p>
    <w:p w14:paraId="4B668885" w14:textId="77777777" w:rsidR="00137688" w:rsidRPr="00F25E9D" w:rsidRDefault="00137688" w:rsidP="001F1914">
      <w:pPr>
        <w:ind w:left="1134"/>
        <w:rPr>
          <w:rFonts w:ascii="Arial" w:hAnsi="Arial" w:cs="Arial"/>
          <w:sz w:val="22"/>
          <w:szCs w:val="22"/>
        </w:rPr>
      </w:pPr>
      <w:r w:rsidRPr="00F25E9D">
        <w:rPr>
          <w:rFonts w:ascii="Arial" w:hAnsi="Arial" w:cs="Arial"/>
          <w:sz w:val="22"/>
          <w:szCs w:val="22"/>
        </w:rPr>
        <w:lastRenderedPageBreak/>
        <w:t>The Independent Chair will arrange to meet the examiners before the examination, to agree an Agenda.</w:t>
      </w:r>
    </w:p>
    <w:p w14:paraId="37904237" w14:textId="77777777" w:rsidR="00137688" w:rsidRPr="00F25E9D" w:rsidRDefault="00137688" w:rsidP="005674F7">
      <w:pPr>
        <w:ind w:left="1080" w:hanging="540"/>
        <w:rPr>
          <w:rFonts w:ascii="Arial" w:hAnsi="Arial" w:cs="Arial"/>
          <w:sz w:val="22"/>
          <w:szCs w:val="22"/>
        </w:rPr>
      </w:pPr>
    </w:p>
    <w:p w14:paraId="34490109" w14:textId="77777777" w:rsidR="00137688" w:rsidRPr="00F25E9D" w:rsidRDefault="00137688" w:rsidP="001F1914">
      <w:pPr>
        <w:ind w:left="1134" w:hanging="594"/>
        <w:rPr>
          <w:rFonts w:ascii="Arial" w:hAnsi="Arial" w:cs="Arial"/>
          <w:b/>
          <w:sz w:val="22"/>
          <w:szCs w:val="22"/>
        </w:rPr>
      </w:pPr>
      <w:r w:rsidRPr="00F25E9D">
        <w:rPr>
          <w:rFonts w:ascii="Arial" w:hAnsi="Arial" w:cs="Arial"/>
          <w:b/>
          <w:sz w:val="22"/>
          <w:szCs w:val="22"/>
        </w:rPr>
        <w:t>E2</w:t>
      </w:r>
      <w:r w:rsidRPr="00F25E9D">
        <w:rPr>
          <w:rFonts w:ascii="Arial" w:hAnsi="Arial" w:cs="Arial"/>
          <w:b/>
          <w:sz w:val="22"/>
          <w:szCs w:val="22"/>
        </w:rPr>
        <w:tab/>
      </w:r>
      <w:r w:rsidRPr="00F25E9D">
        <w:rPr>
          <w:rFonts w:ascii="Arial" w:hAnsi="Arial" w:cs="Arial"/>
          <w:b/>
          <w:sz w:val="22"/>
          <w:szCs w:val="22"/>
          <w:u w:val="single"/>
        </w:rPr>
        <w:t>The Examination Itself</w:t>
      </w:r>
    </w:p>
    <w:p w14:paraId="6FB993ED" w14:textId="77777777" w:rsidR="00137688" w:rsidRPr="00F25E9D" w:rsidRDefault="00137688" w:rsidP="005674F7">
      <w:pPr>
        <w:ind w:left="1080" w:hanging="540"/>
        <w:rPr>
          <w:rFonts w:ascii="Arial" w:hAnsi="Arial" w:cs="Arial"/>
          <w:sz w:val="22"/>
          <w:szCs w:val="22"/>
        </w:rPr>
      </w:pPr>
    </w:p>
    <w:p w14:paraId="3D6CED40" w14:textId="77777777" w:rsidR="00137688" w:rsidRPr="00F25E9D" w:rsidRDefault="00137688" w:rsidP="001F1914">
      <w:pPr>
        <w:ind w:left="1134"/>
        <w:rPr>
          <w:rFonts w:ascii="Arial" w:hAnsi="Arial" w:cs="Arial"/>
          <w:sz w:val="22"/>
          <w:szCs w:val="22"/>
        </w:rPr>
      </w:pPr>
      <w:r w:rsidRPr="00F25E9D">
        <w:rPr>
          <w:rFonts w:ascii="Arial" w:hAnsi="Arial" w:cs="Arial"/>
          <w:sz w:val="22"/>
          <w:szCs w:val="22"/>
        </w:rPr>
        <w:t xml:space="preserve">The examination will follow the </w:t>
      </w:r>
      <w:proofErr w:type="gramStart"/>
      <w:r w:rsidRPr="00F25E9D">
        <w:rPr>
          <w:rFonts w:ascii="Arial" w:hAnsi="Arial" w:cs="Arial"/>
          <w:sz w:val="22"/>
          <w:szCs w:val="22"/>
        </w:rPr>
        <w:t>Agenda</w:t>
      </w:r>
      <w:proofErr w:type="gramEnd"/>
      <w:r w:rsidRPr="00F25E9D">
        <w:rPr>
          <w:rFonts w:ascii="Arial" w:hAnsi="Arial" w:cs="Arial"/>
          <w:sz w:val="22"/>
          <w:szCs w:val="22"/>
        </w:rPr>
        <w:t xml:space="preserve"> agreed in advance.  However, the Agenda will offer the candidate an opportunity to draw attention to aspects of the thesis not covered by the substantive Agenda items.</w:t>
      </w:r>
    </w:p>
    <w:p w14:paraId="16D6775C" w14:textId="77777777" w:rsidR="00137688" w:rsidRPr="00F25E9D" w:rsidRDefault="00137688" w:rsidP="001F1914">
      <w:pPr>
        <w:ind w:left="1134"/>
        <w:rPr>
          <w:rFonts w:ascii="Arial" w:hAnsi="Arial" w:cs="Arial"/>
          <w:sz w:val="22"/>
          <w:szCs w:val="22"/>
        </w:rPr>
      </w:pPr>
    </w:p>
    <w:p w14:paraId="3CADC65C" w14:textId="77777777" w:rsidR="00137688" w:rsidRPr="00F25E9D" w:rsidRDefault="00137688" w:rsidP="001F1914">
      <w:pPr>
        <w:ind w:left="1134"/>
        <w:rPr>
          <w:rFonts w:ascii="Arial" w:hAnsi="Arial" w:cs="Arial"/>
          <w:sz w:val="22"/>
          <w:szCs w:val="22"/>
        </w:rPr>
      </w:pPr>
      <w:r w:rsidRPr="00F25E9D">
        <w:rPr>
          <w:rFonts w:ascii="Arial" w:hAnsi="Arial" w:cs="Arial"/>
          <w:sz w:val="22"/>
          <w:szCs w:val="22"/>
        </w:rPr>
        <w:t>The candidate must be given a full opportunity to defend their thesis and to address the issues raised.</w:t>
      </w:r>
    </w:p>
    <w:p w14:paraId="719F8B44" w14:textId="77777777" w:rsidR="00137688" w:rsidRPr="00F25E9D" w:rsidRDefault="00137688" w:rsidP="005674F7">
      <w:pPr>
        <w:ind w:left="540"/>
        <w:rPr>
          <w:rFonts w:ascii="Arial" w:hAnsi="Arial" w:cs="Arial"/>
          <w:sz w:val="22"/>
          <w:szCs w:val="22"/>
        </w:rPr>
      </w:pPr>
    </w:p>
    <w:p w14:paraId="10AE935C" w14:textId="77777777" w:rsidR="00137688" w:rsidRPr="00F25E9D" w:rsidRDefault="00137688" w:rsidP="001F1914">
      <w:pPr>
        <w:ind w:left="1134" w:hanging="594"/>
        <w:rPr>
          <w:rFonts w:ascii="Arial" w:hAnsi="Arial" w:cs="Arial"/>
          <w:b/>
          <w:sz w:val="22"/>
          <w:szCs w:val="22"/>
        </w:rPr>
      </w:pPr>
      <w:r w:rsidRPr="00F25E9D">
        <w:rPr>
          <w:rFonts w:ascii="Arial" w:hAnsi="Arial" w:cs="Arial"/>
          <w:b/>
          <w:sz w:val="22"/>
          <w:szCs w:val="22"/>
        </w:rPr>
        <w:t>E3</w:t>
      </w:r>
      <w:r w:rsidRPr="00F25E9D">
        <w:rPr>
          <w:rFonts w:ascii="Arial" w:hAnsi="Arial" w:cs="Arial"/>
          <w:b/>
          <w:sz w:val="22"/>
          <w:szCs w:val="22"/>
        </w:rPr>
        <w:tab/>
      </w:r>
      <w:r w:rsidRPr="00F25E9D">
        <w:rPr>
          <w:rFonts w:ascii="Arial" w:hAnsi="Arial" w:cs="Arial"/>
          <w:b/>
          <w:sz w:val="22"/>
          <w:szCs w:val="22"/>
          <w:u w:val="single"/>
        </w:rPr>
        <w:t>The Private Meeting of the Examiners after the Examination</w:t>
      </w:r>
    </w:p>
    <w:p w14:paraId="1457FA61" w14:textId="77777777" w:rsidR="00137688" w:rsidRPr="00F25E9D" w:rsidRDefault="00137688" w:rsidP="005674F7">
      <w:pPr>
        <w:ind w:left="540"/>
        <w:rPr>
          <w:rFonts w:ascii="Arial" w:hAnsi="Arial" w:cs="Arial"/>
          <w:sz w:val="22"/>
          <w:szCs w:val="22"/>
        </w:rPr>
      </w:pPr>
    </w:p>
    <w:p w14:paraId="0E2D196F" w14:textId="77777777" w:rsidR="00137688" w:rsidRPr="00F25E9D" w:rsidRDefault="00137688" w:rsidP="00FD0529">
      <w:pPr>
        <w:ind w:left="1134"/>
        <w:rPr>
          <w:rFonts w:ascii="Arial" w:hAnsi="Arial" w:cs="Arial"/>
          <w:sz w:val="22"/>
          <w:szCs w:val="22"/>
        </w:rPr>
      </w:pPr>
      <w:r w:rsidRPr="00F25E9D">
        <w:rPr>
          <w:rFonts w:ascii="Arial" w:hAnsi="Arial" w:cs="Arial"/>
          <w:sz w:val="22"/>
          <w:szCs w:val="22"/>
        </w:rPr>
        <w:t>The examiners agree</w:t>
      </w:r>
      <w:r w:rsidR="00FD0529">
        <w:rPr>
          <w:rFonts w:ascii="Arial" w:hAnsi="Arial" w:cs="Arial"/>
          <w:sz w:val="22"/>
          <w:szCs w:val="22"/>
        </w:rPr>
        <w:t xml:space="preserve">, where possible, </w:t>
      </w:r>
      <w:r w:rsidRPr="00F25E9D">
        <w:rPr>
          <w:rFonts w:ascii="Arial" w:hAnsi="Arial" w:cs="Arial"/>
          <w:sz w:val="22"/>
          <w:szCs w:val="22"/>
        </w:rPr>
        <w:t>the broad content of the Final Report.</w:t>
      </w:r>
      <w:r w:rsidR="00FD0529">
        <w:rPr>
          <w:rFonts w:ascii="Arial" w:hAnsi="Arial" w:cs="Arial"/>
          <w:sz w:val="22"/>
          <w:szCs w:val="22"/>
        </w:rPr>
        <w:t xml:space="preserve"> Where, exceptionally, the examiners are unable to reach agreement </w:t>
      </w:r>
      <w:r w:rsidRPr="00F25E9D">
        <w:rPr>
          <w:rFonts w:ascii="Arial" w:hAnsi="Arial" w:cs="Arial"/>
          <w:sz w:val="22"/>
          <w:szCs w:val="22"/>
        </w:rPr>
        <w:t xml:space="preserve">the Independent Chair will prepare an independent final report, forward this to the </w:t>
      </w:r>
      <w:r w:rsidR="001319A0" w:rsidRPr="00F25E9D">
        <w:rPr>
          <w:rFonts w:ascii="Arial" w:hAnsi="Arial" w:cs="Arial"/>
          <w:sz w:val="22"/>
          <w:szCs w:val="22"/>
        </w:rPr>
        <w:t>University Registrar</w:t>
      </w:r>
      <w:r w:rsidR="00A26EC0" w:rsidRPr="00F25E9D">
        <w:rPr>
          <w:rFonts w:ascii="Arial" w:hAnsi="Arial" w:cs="Arial"/>
          <w:sz w:val="22"/>
          <w:szCs w:val="22"/>
        </w:rPr>
        <w:t xml:space="preserve"> </w:t>
      </w:r>
      <w:hyperlink r:id="rId15" w:history="1">
        <w:r w:rsidR="00A26EC0" w:rsidRPr="00F25E9D">
          <w:rPr>
            <w:rStyle w:val="Hyperlink"/>
            <w:rFonts w:ascii="Arial" w:hAnsi="Arial" w:cs="Arial"/>
            <w:sz w:val="22"/>
            <w:szCs w:val="22"/>
          </w:rPr>
          <w:t>registrarsoffice@hope.ac.uk</w:t>
        </w:r>
      </w:hyperlink>
      <w:r w:rsidR="00A26EC0" w:rsidRPr="00F25E9D">
        <w:rPr>
          <w:rFonts w:ascii="Arial" w:hAnsi="Arial" w:cs="Arial"/>
          <w:sz w:val="22"/>
          <w:szCs w:val="22"/>
        </w:rPr>
        <w:t xml:space="preserve"> </w:t>
      </w:r>
      <w:r w:rsidRPr="00F25E9D">
        <w:rPr>
          <w:rFonts w:ascii="Arial" w:hAnsi="Arial" w:cs="Arial"/>
          <w:sz w:val="22"/>
          <w:szCs w:val="22"/>
        </w:rPr>
        <w:t>, and provide instructions to the examiner(s) to do likewise.  The matter will then be referred to the Pro-Vice Chancellor [Research].</w:t>
      </w:r>
    </w:p>
    <w:p w14:paraId="733561A8" w14:textId="77777777" w:rsidR="00137688" w:rsidRPr="00F25E9D" w:rsidRDefault="00137688" w:rsidP="005674F7">
      <w:pPr>
        <w:pStyle w:val="Default"/>
        <w:rPr>
          <w:rFonts w:ascii="Arial" w:hAnsi="Arial" w:cs="Arial"/>
          <w:color w:val="auto"/>
          <w:sz w:val="22"/>
          <w:szCs w:val="22"/>
        </w:rPr>
      </w:pPr>
    </w:p>
    <w:p w14:paraId="61F05BEC" w14:textId="77777777" w:rsidR="00137688" w:rsidRPr="00F25E9D" w:rsidRDefault="00137688" w:rsidP="002E2813">
      <w:pPr>
        <w:ind w:left="1134" w:hanging="594"/>
        <w:rPr>
          <w:rFonts w:ascii="Arial" w:hAnsi="Arial" w:cs="Arial"/>
          <w:b/>
          <w:sz w:val="22"/>
          <w:szCs w:val="22"/>
        </w:rPr>
      </w:pPr>
      <w:r w:rsidRPr="00F25E9D">
        <w:rPr>
          <w:rFonts w:ascii="Arial" w:hAnsi="Arial" w:cs="Arial"/>
          <w:b/>
          <w:sz w:val="22"/>
          <w:szCs w:val="22"/>
        </w:rPr>
        <w:t>E4</w:t>
      </w:r>
      <w:r w:rsidRPr="00F25E9D">
        <w:rPr>
          <w:rFonts w:ascii="Arial" w:hAnsi="Arial" w:cs="Arial"/>
          <w:b/>
          <w:sz w:val="22"/>
          <w:szCs w:val="22"/>
        </w:rPr>
        <w:tab/>
      </w:r>
      <w:r w:rsidRPr="00F25E9D">
        <w:rPr>
          <w:rFonts w:ascii="Arial" w:hAnsi="Arial" w:cs="Arial"/>
          <w:b/>
          <w:sz w:val="22"/>
          <w:szCs w:val="22"/>
          <w:u w:val="single"/>
        </w:rPr>
        <w:t>Feedback to Candidates</w:t>
      </w:r>
    </w:p>
    <w:p w14:paraId="5D034A2B" w14:textId="77777777" w:rsidR="00137688" w:rsidRPr="00F25E9D" w:rsidRDefault="00137688" w:rsidP="005674F7">
      <w:pPr>
        <w:ind w:left="540"/>
        <w:rPr>
          <w:rFonts w:ascii="Arial" w:hAnsi="Arial" w:cs="Arial"/>
          <w:sz w:val="22"/>
          <w:szCs w:val="22"/>
        </w:rPr>
      </w:pPr>
    </w:p>
    <w:p w14:paraId="624140DD" w14:textId="77777777" w:rsidR="00137688" w:rsidRPr="00F25E9D" w:rsidRDefault="00137688" w:rsidP="002E2813">
      <w:pPr>
        <w:ind w:left="1674" w:hanging="540"/>
        <w:rPr>
          <w:rFonts w:ascii="Arial" w:hAnsi="Arial" w:cs="Arial"/>
          <w:sz w:val="22"/>
          <w:szCs w:val="22"/>
        </w:rPr>
      </w:pPr>
      <w:r w:rsidRPr="00F25E9D">
        <w:rPr>
          <w:rFonts w:ascii="Arial" w:hAnsi="Arial" w:cs="Arial"/>
          <w:sz w:val="22"/>
          <w:szCs w:val="22"/>
        </w:rPr>
        <w:t>[a]</w:t>
      </w:r>
      <w:r w:rsidRPr="00F25E9D">
        <w:rPr>
          <w:rFonts w:ascii="Arial" w:hAnsi="Arial" w:cs="Arial"/>
          <w:sz w:val="22"/>
          <w:szCs w:val="22"/>
        </w:rPr>
        <w:tab/>
      </w:r>
      <w:r w:rsidR="00A26EC0" w:rsidRPr="00F25E9D">
        <w:rPr>
          <w:rFonts w:ascii="Arial" w:hAnsi="Arial" w:cs="Arial"/>
          <w:sz w:val="22"/>
          <w:szCs w:val="22"/>
        </w:rPr>
        <w:t xml:space="preserve">Informal feedback on the examination and the thesis is given to the candidate on the day of the examination </w:t>
      </w:r>
      <w:r w:rsidRPr="00F25E9D">
        <w:rPr>
          <w:rFonts w:ascii="Arial" w:hAnsi="Arial" w:cs="Arial"/>
          <w:sz w:val="22"/>
          <w:szCs w:val="22"/>
        </w:rPr>
        <w:t>This includes the recommended outcome and, where amendments are needed, an indication of the broad nature of the amendments and the date by which they would need to be submitted</w:t>
      </w:r>
      <w:r w:rsidR="00A628DC" w:rsidRPr="00F25E9D">
        <w:rPr>
          <w:rFonts w:ascii="Arial" w:hAnsi="Arial" w:cs="Arial"/>
          <w:sz w:val="22"/>
          <w:szCs w:val="22"/>
        </w:rPr>
        <w:t>.</w:t>
      </w:r>
    </w:p>
    <w:p w14:paraId="7C62580A" w14:textId="77777777" w:rsidR="00137688" w:rsidRPr="00F25E9D" w:rsidRDefault="00137688" w:rsidP="002E2813">
      <w:pPr>
        <w:ind w:left="1674" w:hanging="540"/>
        <w:rPr>
          <w:rFonts w:ascii="Arial" w:hAnsi="Arial" w:cs="Arial"/>
          <w:sz w:val="22"/>
          <w:szCs w:val="22"/>
        </w:rPr>
      </w:pPr>
    </w:p>
    <w:p w14:paraId="63D87E34" w14:textId="4B0CEDD5" w:rsidR="00BB4AA1" w:rsidRPr="00DF5183" w:rsidRDefault="00137688" w:rsidP="00BB4AA1">
      <w:pPr>
        <w:ind w:left="1674" w:hanging="540"/>
        <w:rPr>
          <w:rFonts w:ascii="Arial" w:hAnsi="Arial" w:cs="Arial"/>
          <w:sz w:val="22"/>
          <w:szCs w:val="22"/>
        </w:rPr>
      </w:pPr>
      <w:r w:rsidRPr="00F25E9D">
        <w:rPr>
          <w:rFonts w:ascii="Arial" w:hAnsi="Arial" w:cs="Arial"/>
          <w:sz w:val="22"/>
          <w:szCs w:val="22"/>
        </w:rPr>
        <w:t>[b]</w:t>
      </w:r>
      <w:r w:rsidRPr="00F25E9D">
        <w:rPr>
          <w:rFonts w:ascii="Arial" w:hAnsi="Arial" w:cs="Arial"/>
          <w:sz w:val="22"/>
          <w:szCs w:val="22"/>
        </w:rPr>
        <w:tab/>
      </w:r>
      <w:r w:rsidR="00BB4AA1" w:rsidRPr="003660B4">
        <w:rPr>
          <w:rFonts w:ascii="Arial" w:hAnsi="Arial" w:cs="Arial"/>
          <w:sz w:val="22"/>
          <w:szCs w:val="22"/>
        </w:rPr>
        <w:t>The Chair sends the completed Examiners Final Joint Report and Final Recommendation Form to pgr@hope.ac.uk for Pro-Vice-Chancellor Approval. PGR administration will then send a copy of the approved report to the candidate and Primary Supervisor for notification of the outcome and required modifications in accordance with A6</w:t>
      </w:r>
      <w:r w:rsidR="00BB4AA1" w:rsidRPr="00DF5183">
        <w:rPr>
          <w:rFonts w:ascii="Arial" w:hAnsi="Arial" w:cs="Arial"/>
          <w:sz w:val="22"/>
          <w:szCs w:val="22"/>
        </w:rPr>
        <w:t>.</w:t>
      </w:r>
      <w:r w:rsidR="00D1386A">
        <w:rPr>
          <w:rFonts w:ascii="Arial" w:hAnsi="Arial" w:cs="Arial"/>
          <w:sz w:val="22"/>
          <w:szCs w:val="22"/>
        </w:rPr>
        <w:t>??</w:t>
      </w:r>
      <w:r w:rsidR="00BB4AA1" w:rsidRPr="00DF5183">
        <w:rPr>
          <w:rFonts w:ascii="Arial" w:hAnsi="Arial" w:cs="Arial"/>
          <w:sz w:val="22"/>
          <w:szCs w:val="22"/>
        </w:rPr>
        <w:t xml:space="preserve"> </w:t>
      </w:r>
    </w:p>
    <w:p w14:paraId="036E736D" w14:textId="77777777" w:rsidR="00137688" w:rsidRPr="00F25E9D" w:rsidRDefault="00137688" w:rsidP="002E2813">
      <w:pPr>
        <w:ind w:left="1674" w:hanging="540"/>
        <w:rPr>
          <w:rFonts w:ascii="Arial" w:hAnsi="Arial" w:cs="Arial"/>
          <w:sz w:val="22"/>
          <w:szCs w:val="22"/>
        </w:rPr>
      </w:pPr>
    </w:p>
    <w:p w14:paraId="3F4ECA9B" w14:textId="77777777" w:rsidR="00137688" w:rsidRPr="00F25E9D" w:rsidRDefault="00137688" w:rsidP="002E2813">
      <w:pPr>
        <w:ind w:left="1134"/>
        <w:rPr>
          <w:rFonts w:ascii="Arial" w:hAnsi="Arial" w:cs="Arial"/>
          <w:sz w:val="22"/>
          <w:szCs w:val="22"/>
        </w:rPr>
      </w:pPr>
    </w:p>
    <w:p w14:paraId="4CBF6404" w14:textId="77777777" w:rsidR="00137688" w:rsidRPr="00F25E9D" w:rsidRDefault="00137688" w:rsidP="002E2813">
      <w:pPr>
        <w:ind w:left="1674" w:hanging="540"/>
        <w:rPr>
          <w:rFonts w:ascii="Arial" w:hAnsi="Arial" w:cs="Arial"/>
          <w:sz w:val="22"/>
          <w:szCs w:val="22"/>
        </w:rPr>
      </w:pPr>
      <w:r w:rsidRPr="00F25E9D">
        <w:rPr>
          <w:rFonts w:ascii="Arial" w:hAnsi="Arial" w:cs="Arial"/>
          <w:sz w:val="22"/>
          <w:szCs w:val="22"/>
        </w:rPr>
        <w:t>[c]</w:t>
      </w:r>
      <w:r w:rsidRPr="00F25E9D">
        <w:rPr>
          <w:rFonts w:ascii="Arial" w:hAnsi="Arial" w:cs="Arial"/>
          <w:sz w:val="22"/>
          <w:szCs w:val="22"/>
        </w:rPr>
        <w:tab/>
        <w:t>Both the oral and written feedback shall:</w:t>
      </w:r>
    </w:p>
    <w:p w14:paraId="656CC0C5" w14:textId="77777777" w:rsidR="00137688" w:rsidRPr="00F25E9D" w:rsidRDefault="00137688" w:rsidP="00EC534E">
      <w:pPr>
        <w:numPr>
          <w:ilvl w:val="0"/>
          <w:numId w:val="43"/>
        </w:numPr>
        <w:rPr>
          <w:rFonts w:ascii="Arial" w:hAnsi="Arial" w:cs="Arial"/>
          <w:sz w:val="22"/>
          <w:szCs w:val="22"/>
        </w:rPr>
      </w:pPr>
      <w:r w:rsidRPr="00F25E9D">
        <w:rPr>
          <w:rFonts w:ascii="Arial" w:hAnsi="Arial" w:cs="Arial"/>
          <w:sz w:val="22"/>
          <w:szCs w:val="22"/>
        </w:rPr>
        <w:t xml:space="preserve">specify that the recommendations are subject to </w:t>
      </w:r>
      <w:r w:rsidR="001319A0" w:rsidRPr="00F25E9D">
        <w:rPr>
          <w:rFonts w:ascii="Arial" w:hAnsi="Arial" w:cs="Arial"/>
          <w:sz w:val="22"/>
          <w:szCs w:val="22"/>
        </w:rPr>
        <w:t xml:space="preserve">formal confirmation </w:t>
      </w:r>
      <w:r w:rsidRPr="00F25E9D">
        <w:rPr>
          <w:rFonts w:ascii="Arial" w:hAnsi="Arial" w:cs="Arial"/>
          <w:sz w:val="22"/>
          <w:szCs w:val="22"/>
        </w:rPr>
        <w:t xml:space="preserve">by the </w:t>
      </w:r>
      <w:r w:rsidR="001319A0" w:rsidRPr="00F25E9D">
        <w:rPr>
          <w:rFonts w:ascii="Arial" w:hAnsi="Arial" w:cs="Arial"/>
          <w:sz w:val="22"/>
          <w:szCs w:val="22"/>
        </w:rPr>
        <w:t>University, to be received [normally within 2 or 3 working days</w:t>
      </w:r>
      <w:r w:rsidR="00FD0529">
        <w:rPr>
          <w:rFonts w:ascii="Arial" w:hAnsi="Arial" w:cs="Arial"/>
          <w:sz w:val="22"/>
          <w:szCs w:val="22"/>
        </w:rPr>
        <w:t xml:space="preserve"> of the outcome being notified to PGR administration</w:t>
      </w:r>
      <w:r w:rsidR="001319A0" w:rsidRPr="00F25E9D">
        <w:rPr>
          <w:rFonts w:ascii="Arial" w:hAnsi="Arial" w:cs="Arial"/>
          <w:sz w:val="22"/>
          <w:szCs w:val="22"/>
        </w:rPr>
        <w:t xml:space="preserve">] via the students Hope University email account via an email from </w:t>
      </w:r>
      <w:hyperlink r:id="rId16" w:history="1">
        <w:r w:rsidR="001319A0" w:rsidRPr="00F25E9D">
          <w:rPr>
            <w:rStyle w:val="Hyperlink"/>
            <w:rFonts w:ascii="Arial" w:hAnsi="Arial" w:cs="Arial"/>
            <w:color w:val="auto"/>
            <w:sz w:val="22"/>
            <w:szCs w:val="22"/>
          </w:rPr>
          <w:t>administration@hope.ac.uk</w:t>
        </w:r>
      </w:hyperlink>
      <w:r w:rsidRPr="00F25E9D">
        <w:rPr>
          <w:rFonts w:ascii="Arial" w:hAnsi="Arial" w:cs="Arial"/>
          <w:sz w:val="22"/>
          <w:szCs w:val="22"/>
        </w:rPr>
        <w:t>;</w:t>
      </w:r>
    </w:p>
    <w:p w14:paraId="182C452C" w14:textId="77777777" w:rsidR="00137688" w:rsidRDefault="00137688" w:rsidP="00575F1C">
      <w:pPr>
        <w:numPr>
          <w:ilvl w:val="0"/>
          <w:numId w:val="43"/>
        </w:numPr>
        <w:rPr>
          <w:rFonts w:ascii="Arial" w:hAnsi="Arial" w:cs="Arial"/>
          <w:sz w:val="22"/>
          <w:szCs w:val="22"/>
        </w:rPr>
      </w:pPr>
      <w:r w:rsidRPr="00F25E9D">
        <w:rPr>
          <w:rFonts w:ascii="Arial" w:hAnsi="Arial" w:cs="Arial"/>
          <w:sz w:val="22"/>
          <w:szCs w:val="22"/>
        </w:rPr>
        <w:t xml:space="preserve">draw the attention of unsuccessful candidates to the University’s appeals regulations, specifying that an appeal could only be </w:t>
      </w:r>
      <w:r w:rsidR="001319A0" w:rsidRPr="00F25E9D">
        <w:rPr>
          <w:rFonts w:ascii="Arial" w:hAnsi="Arial" w:cs="Arial"/>
          <w:sz w:val="22"/>
          <w:szCs w:val="22"/>
        </w:rPr>
        <w:t xml:space="preserve">submitted after </w:t>
      </w:r>
      <w:r w:rsidRPr="00F25E9D">
        <w:rPr>
          <w:rFonts w:ascii="Arial" w:hAnsi="Arial" w:cs="Arial"/>
          <w:sz w:val="22"/>
          <w:szCs w:val="22"/>
        </w:rPr>
        <w:t xml:space="preserve">the </w:t>
      </w:r>
      <w:r w:rsidR="001319A0" w:rsidRPr="00F25E9D">
        <w:rPr>
          <w:rFonts w:ascii="Arial" w:hAnsi="Arial" w:cs="Arial"/>
          <w:sz w:val="22"/>
          <w:szCs w:val="22"/>
        </w:rPr>
        <w:t>formal confirmation email had been received.</w:t>
      </w:r>
    </w:p>
    <w:bookmarkEnd w:id="3"/>
    <w:p w14:paraId="75666945" w14:textId="77777777" w:rsidR="009A51AD" w:rsidRDefault="009A51AD" w:rsidP="003C2672">
      <w:pPr>
        <w:ind w:left="540" w:hanging="540"/>
        <w:rPr>
          <w:rFonts w:ascii="Arial" w:hAnsi="Arial" w:cs="Arial"/>
          <w:sz w:val="22"/>
          <w:szCs w:val="22"/>
        </w:rPr>
      </w:pPr>
    </w:p>
    <w:p w14:paraId="74E1766C" w14:textId="77777777" w:rsidR="00137688" w:rsidRPr="00F25E9D" w:rsidRDefault="00137688" w:rsidP="003C2672">
      <w:pPr>
        <w:ind w:left="540" w:hanging="540"/>
        <w:rPr>
          <w:rFonts w:ascii="Arial" w:hAnsi="Arial" w:cs="Arial"/>
          <w:b/>
          <w:sz w:val="22"/>
          <w:szCs w:val="22"/>
          <w:u w:val="single"/>
        </w:rPr>
      </w:pPr>
      <w:r w:rsidRPr="00F25E9D">
        <w:rPr>
          <w:rFonts w:ascii="Arial" w:hAnsi="Arial" w:cs="Arial"/>
          <w:b/>
          <w:sz w:val="22"/>
          <w:szCs w:val="22"/>
        </w:rPr>
        <w:t>F</w:t>
      </w:r>
      <w:r w:rsidRPr="00F25E9D">
        <w:rPr>
          <w:rFonts w:ascii="Arial" w:hAnsi="Arial" w:cs="Arial"/>
          <w:b/>
          <w:sz w:val="22"/>
          <w:szCs w:val="22"/>
        </w:rPr>
        <w:tab/>
      </w:r>
      <w:r w:rsidRPr="00F25E9D">
        <w:rPr>
          <w:rFonts w:ascii="Arial" w:hAnsi="Arial" w:cs="Arial"/>
          <w:b/>
          <w:sz w:val="22"/>
          <w:szCs w:val="22"/>
          <w:u w:val="single"/>
        </w:rPr>
        <w:t>What are Potential Outcomes of the Oral Examination?</w:t>
      </w:r>
    </w:p>
    <w:p w14:paraId="0888FEE8" w14:textId="77777777" w:rsidR="00137688" w:rsidRPr="00F25E9D" w:rsidRDefault="00137688" w:rsidP="00CB21DC">
      <w:pPr>
        <w:ind w:left="1080" w:hanging="540"/>
        <w:rPr>
          <w:rFonts w:ascii="Arial" w:hAnsi="Arial" w:cs="Arial"/>
          <w:sz w:val="22"/>
          <w:szCs w:val="22"/>
        </w:rPr>
      </w:pPr>
    </w:p>
    <w:p w14:paraId="0AA7AC87" w14:textId="77777777" w:rsidR="00137688" w:rsidRPr="00F25E9D" w:rsidRDefault="00137688" w:rsidP="00906A98">
      <w:pPr>
        <w:ind w:left="1080" w:hanging="540"/>
        <w:rPr>
          <w:rFonts w:ascii="Arial" w:hAnsi="Arial" w:cs="Arial"/>
          <w:b/>
          <w:i/>
          <w:sz w:val="22"/>
          <w:szCs w:val="22"/>
        </w:rPr>
      </w:pPr>
      <w:r w:rsidRPr="00F25E9D">
        <w:rPr>
          <w:rFonts w:ascii="Arial" w:hAnsi="Arial" w:cs="Arial"/>
          <w:b/>
          <w:sz w:val="22"/>
          <w:szCs w:val="22"/>
        </w:rPr>
        <w:t>F1</w:t>
      </w:r>
      <w:r w:rsidRPr="00F25E9D">
        <w:rPr>
          <w:rFonts w:ascii="Arial" w:hAnsi="Arial" w:cs="Arial"/>
          <w:b/>
          <w:sz w:val="22"/>
          <w:szCs w:val="22"/>
        </w:rPr>
        <w:tab/>
      </w:r>
      <w:r w:rsidRPr="00F25E9D">
        <w:rPr>
          <w:rFonts w:ascii="Arial" w:hAnsi="Arial" w:cs="Arial"/>
          <w:b/>
          <w:sz w:val="22"/>
          <w:szCs w:val="22"/>
          <w:u w:val="single"/>
        </w:rPr>
        <w:t>Normal Outcomes</w:t>
      </w:r>
    </w:p>
    <w:p w14:paraId="5D926AE4" w14:textId="77777777" w:rsidR="00137688" w:rsidRPr="00F25E9D" w:rsidRDefault="00137688" w:rsidP="00906A98">
      <w:pPr>
        <w:ind w:left="540"/>
        <w:rPr>
          <w:rFonts w:ascii="Arial" w:hAnsi="Arial" w:cs="Arial"/>
          <w:sz w:val="22"/>
          <w:szCs w:val="22"/>
        </w:rPr>
      </w:pPr>
    </w:p>
    <w:p w14:paraId="551BA157" w14:textId="77777777" w:rsidR="0029671F" w:rsidRPr="00F25E9D" w:rsidRDefault="0029671F" w:rsidP="0029671F">
      <w:pPr>
        <w:ind w:firstLine="567"/>
        <w:jc w:val="both"/>
        <w:rPr>
          <w:rFonts w:ascii="Arial" w:hAnsi="Arial" w:cs="Arial"/>
          <w:sz w:val="22"/>
          <w:szCs w:val="22"/>
        </w:rPr>
      </w:pPr>
      <w:r w:rsidRPr="0029671F">
        <w:rPr>
          <w:rFonts w:ascii="Arial" w:hAnsi="Arial" w:cs="Arial"/>
          <w:sz w:val="22"/>
          <w:szCs w:val="22"/>
        </w:rPr>
        <w:t>Following the oral examination, one of the following outcomes shall normally be agreed.</w:t>
      </w:r>
    </w:p>
    <w:p w14:paraId="200971C1" w14:textId="77777777" w:rsidR="0029671F" w:rsidRPr="0029671F" w:rsidRDefault="0029671F" w:rsidP="0029671F">
      <w:pPr>
        <w:ind w:firstLine="567"/>
        <w:jc w:val="both"/>
        <w:rPr>
          <w:rFonts w:ascii="Arial" w:hAnsi="Arial" w:cs="Arial"/>
          <w:sz w:val="22"/>
          <w:szCs w:val="22"/>
        </w:rPr>
      </w:pPr>
    </w:p>
    <w:p w14:paraId="255DC937" w14:textId="77777777" w:rsidR="0029671F" w:rsidRPr="0029671F" w:rsidRDefault="0029671F" w:rsidP="00F25E9D">
      <w:pPr>
        <w:ind w:left="1134" w:hanging="425"/>
        <w:jc w:val="both"/>
        <w:rPr>
          <w:rFonts w:ascii="Arial" w:hAnsi="Arial" w:cs="Arial"/>
          <w:sz w:val="22"/>
          <w:szCs w:val="22"/>
        </w:rPr>
      </w:pPr>
      <w:r w:rsidRPr="0029671F">
        <w:rPr>
          <w:rFonts w:ascii="Arial" w:hAnsi="Arial" w:cs="Arial"/>
          <w:sz w:val="22"/>
          <w:szCs w:val="22"/>
        </w:rPr>
        <w:t>[a]</w:t>
      </w:r>
      <w:r w:rsidRPr="0029671F">
        <w:rPr>
          <w:rFonts w:ascii="Arial" w:hAnsi="Arial" w:cs="Arial"/>
          <w:sz w:val="22"/>
          <w:szCs w:val="22"/>
        </w:rPr>
        <w:tab/>
      </w:r>
      <w:r w:rsidRPr="0029671F">
        <w:rPr>
          <w:rFonts w:ascii="Arial" w:hAnsi="Arial" w:cs="Arial"/>
          <w:sz w:val="22"/>
          <w:szCs w:val="22"/>
          <w:u w:val="single"/>
        </w:rPr>
        <w:t>Award of PhD</w:t>
      </w:r>
    </w:p>
    <w:p w14:paraId="19FCFD21" w14:textId="17FB7D07" w:rsidR="0029671F" w:rsidRPr="00F25E9D" w:rsidRDefault="0029671F" w:rsidP="00F25E9D">
      <w:pPr>
        <w:numPr>
          <w:ilvl w:val="0"/>
          <w:numId w:val="3"/>
        </w:numPr>
        <w:ind w:left="1134" w:hanging="425"/>
        <w:jc w:val="both"/>
        <w:rPr>
          <w:rFonts w:ascii="Arial" w:hAnsi="Arial" w:cs="Arial"/>
          <w:sz w:val="22"/>
          <w:szCs w:val="22"/>
        </w:rPr>
      </w:pPr>
      <w:r w:rsidRPr="0029671F">
        <w:rPr>
          <w:rFonts w:ascii="Arial" w:hAnsi="Arial" w:cs="Arial"/>
          <w:sz w:val="22"/>
          <w:szCs w:val="22"/>
        </w:rPr>
        <w:t xml:space="preserve">The candidate has satisfied the academic requirements for the award of a PhD [but may be required to make minor typographical corrections to the thesis, and/or to make other very minor non-substantive changes to the thesis prior to submission of </w:t>
      </w:r>
      <w:r w:rsidR="00430655">
        <w:rPr>
          <w:rFonts w:ascii="Arial" w:hAnsi="Arial" w:cs="Arial"/>
          <w:sz w:val="22"/>
          <w:szCs w:val="22"/>
        </w:rPr>
        <w:t xml:space="preserve">a final </w:t>
      </w:r>
      <w:r w:rsidRPr="0029671F">
        <w:rPr>
          <w:rFonts w:ascii="Arial" w:hAnsi="Arial" w:cs="Arial"/>
          <w:sz w:val="22"/>
          <w:szCs w:val="22"/>
        </w:rPr>
        <w:t>copy].</w:t>
      </w:r>
    </w:p>
    <w:p w14:paraId="19878CAB" w14:textId="77777777" w:rsidR="0029671F" w:rsidRPr="0029671F" w:rsidRDefault="0029671F" w:rsidP="00F25E9D">
      <w:pPr>
        <w:ind w:left="1134" w:hanging="425"/>
        <w:jc w:val="both"/>
        <w:rPr>
          <w:rFonts w:ascii="Arial" w:hAnsi="Arial" w:cs="Arial"/>
          <w:sz w:val="22"/>
          <w:szCs w:val="22"/>
        </w:rPr>
      </w:pPr>
    </w:p>
    <w:p w14:paraId="002C4003" w14:textId="77777777" w:rsidR="0029671F" w:rsidRPr="0029671F" w:rsidRDefault="0029671F" w:rsidP="00F25E9D">
      <w:pPr>
        <w:ind w:left="1134" w:hanging="425"/>
        <w:jc w:val="both"/>
        <w:rPr>
          <w:rFonts w:ascii="Arial" w:hAnsi="Arial" w:cs="Arial"/>
          <w:sz w:val="22"/>
          <w:szCs w:val="22"/>
        </w:rPr>
      </w:pPr>
      <w:r w:rsidRPr="0029671F">
        <w:rPr>
          <w:rFonts w:ascii="Arial" w:hAnsi="Arial" w:cs="Arial"/>
          <w:sz w:val="22"/>
          <w:szCs w:val="22"/>
        </w:rPr>
        <w:t xml:space="preserve"> [b]</w:t>
      </w:r>
      <w:r w:rsidRPr="0029671F">
        <w:rPr>
          <w:rFonts w:ascii="Arial" w:hAnsi="Arial" w:cs="Arial"/>
          <w:sz w:val="22"/>
          <w:szCs w:val="22"/>
        </w:rPr>
        <w:tab/>
      </w:r>
      <w:r w:rsidRPr="0029671F">
        <w:rPr>
          <w:rFonts w:ascii="Arial" w:hAnsi="Arial" w:cs="Arial"/>
          <w:sz w:val="22"/>
          <w:szCs w:val="22"/>
          <w:u w:val="single"/>
        </w:rPr>
        <w:t>Award of PhD Subject to Minor Amendments</w:t>
      </w:r>
    </w:p>
    <w:p w14:paraId="3CA055EF" w14:textId="77777777" w:rsidR="0029671F" w:rsidRPr="0029671F" w:rsidRDefault="0029671F" w:rsidP="00F25E9D">
      <w:pPr>
        <w:numPr>
          <w:ilvl w:val="0"/>
          <w:numId w:val="3"/>
        </w:numPr>
        <w:tabs>
          <w:tab w:val="num" w:pos="2880"/>
        </w:tabs>
        <w:ind w:left="1134" w:hanging="425"/>
        <w:jc w:val="both"/>
        <w:rPr>
          <w:rFonts w:ascii="Arial" w:hAnsi="Arial" w:cs="Arial"/>
          <w:sz w:val="22"/>
          <w:szCs w:val="22"/>
        </w:rPr>
      </w:pPr>
      <w:r w:rsidRPr="0029671F">
        <w:rPr>
          <w:rFonts w:ascii="Arial" w:hAnsi="Arial" w:cs="Arial"/>
          <w:sz w:val="22"/>
          <w:szCs w:val="22"/>
        </w:rPr>
        <w:lastRenderedPageBreak/>
        <w:t>The candidate has satisfied the academic requirements for the award of a PhD.  However, the candidate is required to make minor amendments to the content of the thesis, the candidate being required to submit a revised thesis normally no later than</w:t>
      </w:r>
      <w:r w:rsidRPr="0029671F">
        <w:rPr>
          <w:rFonts w:ascii="Arial" w:hAnsi="Arial" w:cs="Arial"/>
          <w:sz w:val="22"/>
          <w:szCs w:val="22"/>
          <w:shd w:val="clear" w:color="auto" w:fill="FFFFFF"/>
        </w:rPr>
        <w:t xml:space="preserve"> three </w:t>
      </w:r>
      <w:r w:rsidRPr="0029671F">
        <w:rPr>
          <w:rFonts w:ascii="Arial" w:hAnsi="Arial" w:cs="Arial"/>
          <w:sz w:val="22"/>
          <w:szCs w:val="22"/>
        </w:rPr>
        <w:t>months after the formal publication of the outcome of the examination.</w:t>
      </w:r>
    </w:p>
    <w:p w14:paraId="6E0D770F" w14:textId="77777777" w:rsidR="0029671F" w:rsidRPr="0029671F" w:rsidRDefault="0029671F" w:rsidP="00F25E9D">
      <w:pPr>
        <w:numPr>
          <w:ilvl w:val="0"/>
          <w:numId w:val="3"/>
        </w:numPr>
        <w:tabs>
          <w:tab w:val="num" w:pos="2880"/>
        </w:tabs>
        <w:ind w:left="1134" w:hanging="425"/>
        <w:jc w:val="both"/>
        <w:rPr>
          <w:rFonts w:ascii="Arial" w:hAnsi="Arial" w:cs="Arial"/>
          <w:sz w:val="22"/>
          <w:szCs w:val="22"/>
        </w:rPr>
      </w:pPr>
      <w:r w:rsidRPr="0029671F">
        <w:rPr>
          <w:rFonts w:ascii="Arial" w:hAnsi="Arial" w:cs="Arial"/>
          <w:sz w:val="22"/>
          <w:szCs w:val="22"/>
        </w:rPr>
        <w:t>The candidate will only become eligible for the award of PhD when the University is satisfied that the thesis has been appropriately amended and the appropriate documentation has been signed by the internal and/or the external examiner.</w:t>
      </w:r>
    </w:p>
    <w:p w14:paraId="159D5C62" w14:textId="77777777" w:rsidR="0029671F" w:rsidRPr="0029671F" w:rsidRDefault="0029671F" w:rsidP="00F25E9D">
      <w:pPr>
        <w:ind w:left="1134" w:hanging="425"/>
        <w:jc w:val="both"/>
        <w:rPr>
          <w:rFonts w:ascii="Arial" w:hAnsi="Arial" w:cs="Arial"/>
          <w:sz w:val="22"/>
          <w:szCs w:val="22"/>
        </w:rPr>
      </w:pPr>
    </w:p>
    <w:p w14:paraId="50EDDEA9" w14:textId="77777777" w:rsidR="0029671F" w:rsidRPr="0029671F" w:rsidRDefault="0029671F" w:rsidP="00F25E9D">
      <w:pPr>
        <w:ind w:left="1134" w:hanging="425"/>
        <w:jc w:val="both"/>
        <w:rPr>
          <w:rFonts w:ascii="Arial" w:hAnsi="Arial" w:cs="Arial"/>
          <w:sz w:val="22"/>
          <w:szCs w:val="22"/>
        </w:rPr>
      </w:pPr>
      <w:r w:rsidRPr="0029671F">
        <w:rPr>
          <w:rFonts w:ascii="Arial" w:hAnsi="Arial" w:cs="Arial"/>
          <w:sz w:val="22"/>
          <w:szCs w:val="22"/>
        </w:rPr>
        <w:t>[c]</w:t>
      </w:r>
      <w:r w:rsidRPr="0029671F">
        <w:rPr>
          <w:rFonts w:ascii="Arial" w:hAnsi="Arial" w:cs="Arial"/>
          <w:sz w:val="22"/>
          <w:szCs w:val="22"/>
        </w:rPr>
        <w:tab/>
      </w:r>
      <w:r w:rsidRPr="0029671F">
        <w:rPr>
          <w:rFonts w:ascii="Arial" w:hAnsi="Arial" w:cs="Arial"/>
          <w:sz w:val="22"/>
          <w:szCs w:val="22"/>
          <w:u w:val="single"/>
        </w:rPr>
        <w:t>Award of PhD Subject to Major Amendments</w:t>
      </w:r>
    </w:p>
    <w:p w14:paraId="5083E909" w14:textId="77777777" w:rsidR="0029671F" w:rsidRPr="0029671F" w:rsidRDefault="0029671F" w:rsidP="00F25E9D">
      <w:pPr>
        <w:numPr>
          <w:ilvl w:val="0"/>
          <w:numId w:val="4"/>
        </w:numPr>
        <w:ind w:left="1134" w:hanging="425"/>
        <w:jc w:val="both"/>
        <w:rPr>
          <w:rFonts w:ascii="Arial" w:hAnsi="Arial" w:cs="Arial"/>
          <w:sz w:val="22"/>
          <w:szCs w:val="22"/>
        </w:rPr>
      </w:pPr>
      <w:r w:rsidRPr="0029671F">
        <w:rPr>
          <w:rFonts w:ascii="Arial" w:hAnsi="Arial" w:cs="Arial"/>
          <w:sz w:val="22"/>
          <w:szCs w:val="22"/>
        </w:rPr>
        <w:t>The candidate has broadly satisfied the academic requirements for the award of a PhD.  However, the candidate is required to make major amendments to the content of the thesis, the candidate being required to submit a revised thesis normally no later than</w:t>
      </w:r>
      <w:r w:rsidRPr="0029671F">
        <w:rPr>
          <w:rFonts w:ascii="Arial" w:hAnsi="Arial" w:cs="Arial"/>
          <w:sz w:val="22"/>
          <w:szCs w:val="22"/>
          <w:shd w:val="clear" w:color="auto" w:fill="FFFFFF"/>
        </w:rPr>
        <w:t xml:space="preserve"> one year </w:t>
      </w:r>
      <w:r w:rsidRPr="0029671F">
        <w:rPr>
          <w:rFonts w:ascii="Arial" w:hAnsi="Arial" w:cs="Arial"/>
          <w:sz w:val="22"/>
          <w:szCs w:val="22"/>
        </w:rPr>
        <w:t>after the formal publication of the outcome of the examination.</w:t>
      </w:r>
    </w:p>
    <w:p w14:paraId="6F8FF0D5" w14:textId="77777777" w:rsidR="0029671F" w:rsidRPr="0029671F" w:rsidRDefault="0029671F" w:rsidP="00F25E9D">
      <w:pPr>
        <w:numPr>
          <w:ilvl w:val="0"/>
          <w:numId w:val="4"/>
        </w:numPr>
        <w:ind w:left="1134" w:hanging="425"/>
        <w:jc w:val="both"/>
        <w:rPr>
          <w:rFonts w:ascii="Arial" w:hAnsi="Arial" w:cs="Arial"/>
          <w:sz w:val="22"/>
          <w:szCs w:val="22"/>
        </w:rPr>
      </w:pPr>
      <w:r w:rsidRPr="0029671F">
        <w:rPr>
          <w:rFonts w:ascii="Arial" w:hAnsi="Arial" w:cs="Arial"/>
          <w:sz w:val="22"/>
          <w:szCs w:val="22"/>
        </w:rPr>
        <w:t>The candidate will be required to undergo a mid-point review of progress.</w:t>
      </w:r>
    </w:p>
    <w:p w14:paraId="0017112C" w14:textId="77777777" w:rsidR="0029671F" w:rsidRPr="0029671F" w:rsidRDefault="0029671F" w:rsidP="00F25E9D">
      <w:pPr>
        <w:numPr>
          <w:ilvl w:val="0"/>
          <w:numId w:val="4"/>
        </w:numPr>
        <w:ind w:left="1134" w:hanging="425"/>
        <w:jc w:val="both"/>
        <w:rPr>
          <w:rFonts w:ascii="Arial" w:hAnsi="Arial" w:cs="Arial"/>
          <w:sz w:val="22"/>
          <w:szCs w:val="22"/>
        </w:rPr>
      </w:pPr>
      <w:r w:rsidRPr="0029671F">
        <w:rPr>
          <w:rFonts w:ascii="Arial" w:hAnsi="Arial" w:cs="Arial"/>
          <w:sz w:val="22"/>
          <w:szCs w:val="22"/>
        </w:rPr>
        <w:t xml:space="preserve">The candidate will only become eligible for the award of PhD when the University is satisfied that the amended thesis fully meets the academic requirements for the award of a PhD and the appropriate documentation has been signed by the </w:t>
      </w:r>
      <w:r w:rsidRPr="0029671F">
        <w:rPr>
          <w:rFonts w:ascii="Arial" w:hAnsi="Arial" w:cs="Arial"/>
          <w:i/>
          <w:sz w:val="22"/>
          <w:szCs w:val="22"/>
        </w:rPr>
        <w:t>both</w:t>
      </w:r>
      <w:r w:rsidRPr="0029671F">
        <w:rPr>
          <w:rFonts w:ascii="Arial" w:hAnsi="Arial" w:cs="Arial"/>
          <w:sz w:val="22"/>
          <w:szCs w:val="22"/>
        </w:rPr>
        <w:t xml:space="preserve"> the internal </w:t>
      </w:r>
      <w:r w:rsidRPr="0029671F">
        <w:rPr>
          <w:rFonts w:ascii="Arial" w:hAnsi="Arial" w:cs="Arial"/>
          <w:i/>
          <w:sz w:val="22"/>
          <w:szCs w:val="22"/>
        </w:rPr>
        <w:t>and</w:t>
      </w:r>
      <w:r w:rsidRPr="0029671F">
        <w:rPr>
          <w:rFonts w:ascii="Arial" w:hAnsi="Arial" w:cs="Arial"/>
          <w:sz w:val="22"/>
          <w:szCs w:val="22"/>
        </w:rPr>
        <w:t xml:space="preserve"> external examiner.</w:t>
      </w:r>
    </w:p>
    <w:p w14:paraId="0FFA66C8" w14:textId="77777777" w:rsidR="0029671F" w:rsidRPr="0029671F" w:rsidRDefault="0029671F" w:rsidP="00F25E9D">
      <w:pPr>
        <w:numPr>
          <w:ilvl w:val="0"/>
          <w:numId w:val="4"/>
        </w:numPr>
        <w:ind w:left="1134" w:hanging="425"/>
        <w:jc w:val="both"/>
        <w:rPr>
          <w:rFonts w:ascii="Arial" w:hAnsi="Arial" w:cs="Arial"/>
          <w:sz w:val="22"/>
          <w:szCs w:val="22"/>
        </w:rPr>
      </w:pPr>
      <w:r w:rsidRPr="0029671F">
        <w:rPr>
          <w:rFonts w:ascii="Arial" w:hAnsi="Arial" w:cs="Arial"/>
          <w:sz w:val="22"/>
          <w:szCs w:val="22"/>
        </w:rPr>
        <w:t xml:space="preserve">The candidate will </w:t>
      </w:r>
      <w:r w:rsidRPr="0029671F">
        <w:rPr>
          <w:rFonts w:ascii="Arial" w:hAnsi="Arial" w:cs="Arial"/>
          <w:sz w:val="22"/>
          <w:szCs w:val="22"/>
          <w:u w:val="single"/>
        </w:rPr>
        <w:t>not</w:t>
      </w:r>
      <w:r w:rsidRPr="0029671F">
        <w:rPr>
          <w:rFonts w:ascii="Arial" w:hAnsi="Arial" w:cs="Arial"/>
          <w:sz w:val="22"/>
          <w:szCs w:val="22"/>
        </w:rPr>
        <w:t xml:space="preserve"> be expected to undertake a second oral examination.  </w:t>
      </w:r>
    </w:p>
    <w:p w14:paraId="1445B710" w14:textId="77777777" w:rsidR="0029671F" w:rsidRPr="0029671F" w:rsidRDefault="0029671F" w:rsidP="00F25E9D">
      <w:pPr>
        <w:ind w:left="1134" w:hanging="425"/>
        <w:jc w:val="both"/>
        <w:rPr>
          <w:rFonts w:ascii="Arial" w:hAnsi="Arial" w:cs="Arial"/>
          <w:sz w:val="22"/>
          <w:szCs w:val="22"/>
        </w:rPr>
      </w:pPr>
    </w:p>
    <w:p w14:paraId="518CAEFB" w14:textId="77777777" w:rsidR="0029671F" w:rsidRPr="0029671F" w:rsidRDefault="0029671F" w:rsidP="00F25E9D">
      <w:pPr>
        <w:ind w:left="1134" w:hanging="425"/>
        <w:jc w:val="both"/>
        <w:rPr>
          <w:rFonts w:ascii="Arial" w:hAnsi="Arial" w:cs="Arial"/>
          <w:sz w:val="22"/>
          <w:szCs w:val="22"/>
        </w:rPr>
      </w:pPr>
      <w:r w:rsidRPr="0029671F">
        <w:rPr>
          <w:rFonts w:ascii="Arial" w:hAnsi="Arial" w:cs="Arial"/>
          <w:sz w:val="22"/>
          <w:szCs w:val="22"/>
        </w:rPr>
        <w:t>[d]</w:t>
      </w:r>
      <w:r w:rsidRPr="0029671F">
        <w:rPr>
          <w:rFonts w:ascii="Arial" w:hAnsi="Arial" w:cs="Arial"/>
          <w:sz w:val="22"/>
          <w:szCs w:val="22"/>
        </w:rPr>
        <w:tab/>
      </w:r>
      <w:r w:rsidRPr="0029671F">
        <w:rPr>
          <w:rFonts w:ascii="Arial" w:hAnsi="Arial" w:cs="Arial"/>
          <w:sz w:val="22"/>
          <w:szCs w:val="22"/>
          <w:u w:val="single"/>
        </w:rPr>
        <w:t>Re-Examination Required</w:t>
      </w:r>
    </w:p>
    <w:p w14:paraId="1D21B67C"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The candidate has not yet satisfied the academic requirements for the award of a PhD.  However, the candidate is entitled to revise and resubmit the thesis and [if necessary] undertake further research.</w:t>
      </w:r>
    </w:p>
    <w:p w14:paraId="31627882"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The candidate is required to submit a revised thesis normally no later than</w:t>
      </w:r>
      <w:r w:rsidRPr="0029671F">
        <w:rPr>
          <w:rFonts w:ascii="Arial" w:hAnsi="Arial" w:cs="Arial"/>
          <w:sz w:val="22"/>
          <w:szCs w:val="22"/>
          <w:shd w:val="clear" w:color="auto" w:fill="FFFFFF"/>
        </w:rPr>
        <w:t xml:space="preserve"> two years </w:t>
      </w:r>
      <w:r w:rsidRPr="0029671F">
        <w:rPr>
          <w:rFonts w:ascii="Arial" w:hAnsi="Arial" w:cs="Arial"/>
          <w:sz w:val="22"/>
          <w:szCs w:val="22"/>
        </w:rPr>
        <w:t>after the formal publication of the outcome of the examination.</w:t>
      </w:r>
    </w:p>
    <w:p w14:paraId="29B5D551"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The candidate will be required to undergo a six-monthly review of progress during this period.</w:t>
      </w:r>
    </w:p>
    <w:p w14:paraId="3FC53FD8"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 xml:space="preserve">The candidate will only become eligible for the award of PhD when the University is satisfied, via a full reassessment, including an oral examination, that the amended thesis fully meets the academic requirements for the award of a PhD.  </w:t>
      </w:r>
    </w:p>
    <w:p w14:paraId="0D2F1CE2" w14:textId="77777777" w:rsidR="0029671F" w:rsidRPr="0029671F" w:rsidRDefault="0029671F" w:rsidP="00F25E9D">
      <w:pPr>
        <w:numPr>
          <w:ilvl w:val="0"/>
          <w:numId w:val="5"/>
        </w:numPr>
        <w:ind w:left="1134" w:hanging="425"/>
        <w:jc w:val="both"/>
        <w:rPr>
          <w:rFonts w:ascii="Arial" w:hAnsi="Arial" w:cs="Arial"/>
          <w:sz w:val="22"/>
          <w:szCs w:val="22"/>
        </w:rPr>
      </w:pPr>
      <w:r w:rsidRPr="0029671F">
        <w:rPr>
          <w:rFonts w:ascii="Arial" w:hAnsi="Arial" w:cs="Arial"/>
          <w:sz w:val="22"/>
          <w:szCs w:val="22"/>
        </w:rPr>
        <w:t>The candidate will be fully informed that the advice and guidance given by the examiners, even if followed to the letter, cannot be taken as a guarantee of the outcome of the re-examination.</w:t>
      </w:r>
    </w:p>
    <w:p w14:paraId="6373D4A7" w14:textId="77777777" w:rsidR="0029671F" w:rsidRPr="0029671F" w:rsidRDefault="0029671F" w:rsidP="00F25E9D">
      <w:pPr>
        <w:ind w:left="1134" w:hanging="425"/>
        <w:jc w:val="both"/>
        <w:rPr>
          <w:rFonts w:ascii="Arial" w:hAnsi="Arial" w:cs="Arial"/>
          <w:sz w:val="22"/>
          <w:szCs w:val="22"/>
        </w:rPr>
      </w:pPr>
    </w:p>
    <w:p w14:paraId="6DB2009A" w14:textId="77777777" w:rsidR="0029671F" w:rsidRDefault="00F25E9D" w:rsidP="00F25E9D">
      <w:pPr>
        <w:ind w:firstLine="426"/>
        <w:jc w:val="both"/>
        <w:rPr>
          <w:rFonts w:ascii="Arial" w:hAnsi="Arial" w:cs="Arial"/>
          <w:b/>
          <w:sz w:val="22"/>
          <w:szCs w:val="22"/>
        </w:rPr>
      </w:pPr>
      <w:r w:rsidRPr="00F25E9D">
        <w:rPr>
          <w:rFonts w:ascii="Arial" w:hAnsi="Arial" w:cs="Arial"/>
          <w:b/>
          <w:sz w:val="22"/>
          <w:szCs w:val="22"/>
        </w:rPr>
        <w:t xml:space="preserve">F2 </w:t>
      </w:r>
      <w:r w:rsidR="0029671F" w:rsidRPr="0029671F">
        <w:rPr>
          <w:rFonts w:ascii="Arial" w:hAnsi="Arial" w:cs="Arial"/>
          <w:b/>
          <w:sz w:val="22"/>
          <w:szCs w:val="22"/>
        </w:rPr>
        <w:t>Other Outcomes</w:t>
      </w:r>
    </w:p>
    <w:p w14:paraId="60CE1066" w14:textId="77777777" w:rsidR="00F25E9D" w:rsidRPr="0029671F" w:rsidRDefault="00F25E9D" w:rsidP="00F25E9D">
      <w:pPr>
        <w:ind w:firstLine="426"/>
        <w:jc w:val="both"/>
        <w:rPr>
          <w:rFonts w:ascii="Arial" w:hAnsi="Arial" w:cs="Arial"/>
          <w:b/>
          <w:sz w:val="22"/>
          <w:szCs w:val="22"/>
        </w:rPr>
      </w:pPr>
    </w:p>
    <w:p w14:paraId="5C580E04" w14:textId="77777777" w:rsidR="0029671F" w:rsidRPr="00F25E9D" w:rsidRDefault="0029671F" w:rsidP="00F25E9D">
      <w:pPr>
        <w:ind w:left="851"/>
        <w:jc w:val="both"/>
        <w:rPr>
          <w:rFonts w:ascii="Arial" w:hAnsi="Arial" w:cs="Arial"/>
          <w:sz w:val="22"/>
          <w:szCs w:val="22"/>
        </w:rPr>
      </w:pPr>
      <w:r w:rsidRPr="0029671F">
        <w:rPr>
          <w:rFonts w:ascii="Arial" w:hAnsi="Arial" w:cs="Arial"/>
          <w:sz w:val="22"/>
          <w:szCs w:val="22"/>
        </w:rPr>
        <w:t xml:space="preserve">If the examiners judge that none of the outcomes </w:t>
      </w:r>
      <w:r w:rsidR="00F25E9D" w:rsidRPr="00F25E9D">
        <w:rPr>
          <w:rFonts w:ascii="Arial" w:hAnsi="Arial" w:cs="Arial"/>
          <w:sz w:val="22"/>
          <w:szCs w:val="22"/>
        </w:rPr>
        <w:t xml:space="preserve">above </w:t>
      </w:r>
      <w:r w:rsidRPr="0029671F">
        <w:rPr>
          <w:rFonts w:ascii="Arial" w:hAnsi="Arial" w:cs="Arial"/>
          <w:sz w:val="22"/>
          <w:szCs w:val="22"/>
        </w:rPr>
        <w:t>is appropriate, one of the following outcomes may be agreed.</w:t>
      </w:r>
    </w:p>
    <w:p w14:paraId="391E9E0C" w14:textId="77777777" w:rsidR="00F25E9D" w:rsidRPr="0029671F" w:rsidRDefault="00F25E9D" w:rsidP="0029671F">
      <w:pPr>
        <w:ind w:left="1980"/>
        <w:jc w:val="both"/>
        <w:rPr>
          <w:rFonts w:ascii="Arial" w:hAnsi="Arial" w:cs="Arial"/>
          <w:sz w:val="22"/>
          <w:szCs w:val="22"/>
        </w:rPr>
      </w:pPr>
    </w:p>
    <w:p w14:paraId="66A21018" w14:textId="77777777" w:rsidR="0029671F" w:rsidRPr="0029671F" w:rsidRDefault="0029671F" w:rsidP="00F25E9D">
      <w:pPr>
        <w:ind w:left="993" w:hanging="426"/>
        <w:jc w:val="both"/>
        <w:rPr>
          <w:rFonts w:ascii="Arial" w:hAnsi="Arial" w:cs="Arial"/>
          <w:sz w:val="22"/>
          <w:szCs w:val="22"/>
        </w:rPr>
      </w:pPr>
      <w:r w:rsidRPr="0029671F">
        <w:rPr>
          <w:rFonts w:ascii="Arial" w:hAnsi="Arial" w:cs="Arial"/>
          <w:sz w:val="22"/>
          <w:szCs w:val="22"/>
        </w:rPr>
        <w:t>[a]</w:t>
      </w:r>
      <w:r w:rsidRPr="0029671F">
        <w:rPr>
          <w:rFonts w:ascii="Arial" w:hAnsi="Arial" w:cs="Arial"/>
          <w:sz w:val="22"/>
          <w:szCs w:val="22"/>
        </w:rPr>
        <w:tab/>
      </w:r>
      <w:r w:rsidRPr="0029671F">
        <w:rPr>
          <w:rFonts w:ascii="Arial" w:hAnsi="Arial" w:cs="Arial"/>
          <w:sz w:val="22"/>
          <w:szCs w:val="22"/>
          <w:u w:val="single"/>
        </w:rPr>
        <w:t>Award of MPhil</w:t>
      </w:r>
    </w:p>
    <w:p w14:paraId="72504B79" w14:textId="77777777" w:rsidR="0029671F" w:rsidRPr="0029671F" w:rsidRDefault="0029671F" w:rsidP="00F25E9D">
      <w:pPr>
        <w:numPr>
          <w:ilvl w:val="0"/>
          <w:numId w:val="6"/>
        </w:numPr>
        <w:ind w:left="1134" w:hanging="142"/>
        <w:jc w:val="both"/>
        <w:rPr>
          <w:rFonts w:ascii="Arial" w:hAnsi="Arial" w:cs="Arial"/>
          <w:sz w:val="22"/>
          <w:szCs w:val="22"/>
        </w:rPr>
      </w:pPr>
      <w:r w:rsidRPr="0029671F">
        <w:rPr>
          <w:rFonts w:ascii="Arial" w:hAnsi="Arial" w:cs="Arial"/>
          <w:sz w:val="22"/>
          <w:szCs w:val="22"/>
        </w:rPr>
        <w:t xml:space="preserve">The candidate has not satisfied the academic requirements for the award of a </w:t>
      </w:r>
      <w:proofErr w:type="gramStart"/>
      <w:r w:rsidRPr="0029671F">
        <w:rPr>
          <w:rFonts w:ascii="Arial" w:hAnsi="Arial" w:cs="Arial"/>
          <w:sz w:val="22"/>
          <w:szCs w:val="22"/>
        </w:rPr>
        <w:t>PhD, but</w:t>
      </w:r>
      <w:proofErr w:type="gramEnd"/>
      <w:r w:rsidRPr="0029671F">
        <w:rPr>
          <w:rFonts w:ascii="Arial" w:hAnsi="Arial" w:cs="Arial"/>
          <w:sz w:val="22"/>
          <w:szCs w:val="22"/>
        </w:rPr>
        <w:t xml:space="preserve"> has satisfied the academic requirements for the award of an MPhil. </w:t>
      </w:r>
    </w:p>
    <w:p w14:paraId="0D6C4A3C" w14:textId="77777777" w:rsidR="0029671F" w:rsidRDefault="0029671F" w:rsidP="00F25E9D">
      <w:pPr>
        <w:numPr>
          <w:ilvl w:val="0"/>
          <w:numId w:val="6"/>
        </w:numPr>
        <w:ind w:left="1134" w:hanging="142"/>
        <w:jc w:val="both"/>
        <w:rPr>
          <w:rFonts w:ascii="Arial" w:hAnsi="Arial" w:cs="Arial"/>
          <w:sz w:val="22"/>
          <w:szCs w:val="22"/>
        </w:rPr>
      </w:pPr>
      <w:r w:rsidRPr="0029671F">
        <w:rPr>
          <w:rFonts w:ascii="Arial" w:hAnsi="Arial" w:cs="Arial"/>
          <w:sz w:val="22"/>
          <w:szCs w:val="22"/>
        </w:rPr>
        <w:t>The candidate may be advised to make minor typographical corrections to the thesis, and/or to make other non-substantive changes to the thesis].</w:t>
      </w:r>
    </w:p>
    <w:p w14:paraId="0E689B38" w14:textId="77777777" w:rsidR="00F25E9D" w:rsidRPr="0029671F" w:rsidRDefault="00F25E9D" w:rsidP="00F25E9D">
      <w:pPr>
        <w:ind w:left="993"/>
        <w:jc w:val="both"/>
        <w:rPr>
          <w:rFonts w:ascii="Arial" w:hAnsi="Arial" w:cs="Arial"/>
          <w:sz w:val="22"/>
          <w:szCs w:val="22"/>
        </w:rPr>
      </w:pPr>
    </w:p>
    <w:p w14:paraId="5E176864" w14:textId="77777777" w:rsidR="0029671F" w:rsidRPr="0029671F" w:rsidRDefault="0029671F" w:rsidP="00F25E9D">
      <w:pPr>
        <w:ind w:left="993" w:hanging="426"/>
        <w:jc w:val="both"/>
        <w:rPr>
          <w:rFonts w:ascii="Arial" w:hAnsi="Arial" w:cs="Arial"/>
          <w:sz w:val="22"/>
          <w:szCs w:val="22"/>
        </w:rPr>
      </w:pPr>
      <w:r w:rsidRPr="0029671F">
        <w:rPr>
          <w:rFonts w:ascii="Arial" w:hAnsi="Arial" w:cs="Arial"/>
          <w:sz w:val="22"/>
          <w:szCs w:val="22"/>
        </w:rPr>
        <w:t>[b]</w:t>
      </w:r>
      <w:r w:rsidRPr="0029671F">
        <w:rPr>
          <w:rFonts w:ascii="Arial" w:hAnsi="Arial" w:cs="Arial"/>
          <w:sz w:val="22"/>
          <w:szCs w:val="22"/>
        </w:rPr>
        <w:tab/>
      </w:r>
      <w:r w:rsidRPr="0029671F">
        <w:rPr>
          <w:rFonts w:ascii="Arial" w:hAnsi="Arial" w:cs="Arial"/>
          <w:sz w:val="22"/>
          <w:szCs w:val="22"/>
          <w:u w:val="single"/>
        </w:rPr>
        <w:t>Award of MPhil Subject to Minor Amendments</w:t>
      </w:r>
    </w:p>
    <w:p w14:paraId="430CB53F" w14:textId="77777777" w:rsidR="0029671F" w:rsidRPr="0029671F" w:rsidRDefault="0029671F" w:rsidP="00F25E9D">
      <w:pPr>
        <w:numPr>
          <w:ilvl w:val="0"/>
          <w:numId w:val="3"/>
        </w:numPr>
        <w:tabs>
          <w:tab w:val="num" w:pos="2880"/>
        </w:tabs>
        <w:ind w:left="1134" w:hanging="142"/>
        <w:jc w:val="both"/>
        <w:rPr>
          <w:rFonts w:ascii="Arial" w:hAnsi="Arial" w:cs="Arial"/>
          <w:sz w:val="22"/>
          <w:szCs w:val="22"/>
        </w:rPr>
      </w:pPr>
      <w:r w:rsidRPr="0029671F">
        <w:rPr>
          <w:rFonts w:ascii="Arial" w:hAnsi="Arial" w:cs="Arial"/>
          <w:sz w:val="22"/>
          <w:szCs w:val="22"/>
        </w:rPr>
        <w:t xml:space="preserve">The candidate has not satisfied the academic requirements for the award of a </w:t>
      </w:r>
      <w:proofErr w:type="gramStart"/>
      <w:r w:rsidRPr="0029671F">
        <w:rPr>
          <w:rFonts w:ascii="Arial" w:hAnsi="Arial" w:cs="Arial"/>
          <w:sz w:val="22"/>
          <w:szCs w:val="22"/>
        </w:rPr>
        <w:t>PhD, but</w:t>
      </w:r>
      <w:proofErr w:type="gramEnd"/>
      <w:r w:rsidRPr="0029671F">
        <w:rPr>
          <w:rFonts w:ascii="Arial" w:hAnsi="Arial" w:cs="Arial"/>
          <w:sz w:val="22"/>
          <w:szCs w:val="22"/>
        </w:rPr>
        <w:t xml:space="preserve"> has satisfied the academic requirements for the award of an MPhil.  However, the candidate is required to make minor amendments to the content of the thesis, the candidate being required to submit a revised thesis normally no later than</w:t>
      </w:r>
      <w:r w:rsidRPr="0029671F">
        <w:rPr>
          <w:rFonts w:ascii="Arial" w:hAnsi="Arial" w:cs="Arial"/>
          <w:sz w:val="22"/>
          <w:szCs w:val="22"/>
          <w:shd w:val="clear" w:color="auto" w:fill="FFFFFF"/>
        </w:rPr>
        <w:t xml:space="preserve"> three </w:t>
      </w:r>
      <w:r w:rsidRPr="0029671F">
        <w:rPr>
          <w:rFonts w:ascii="Arial" w:hAnsi="Arial" w:cs="Arial"/>
          <w:sz w:val="22"/>
          <w:szCs w:val="22"/>
        </w:rPr>
        <w:t>months after the formal publication of the outcome of the examination.</w:t>
      </w:r>
    </w:p>
    <w:p w14:paraId="59920176" w14:textId="77777777" w:rsidR="0029671F" w:rsidRDefault="0029671F" w:rsidP="00F25E9D">
      <w:pPr>
        <w:numPr>
          <w:ilvl w:val="0"/>
          <w:numId w:val="3"/>
        </w:numPr>
        <w:tabs>
          <w:tab w:val="num" w:pos="2880"/>
        </w:tabs>
        <w:ind w:left="1134" w:hanging="142"/>
        <w:jc w:val="both"/>
        <w:rPr>
          <w:rFonts w:ascii="Arial" w:hAnsi="Arial" w:cs="Arial"/>
          <w:sz w:val="22"/>
          <w:szCs w:val="22"/>
        </w:rPr>
      </w:pPr>
      <w:r w:rsidRPr="0029671F">
        <w:rPr>
          <w:rFonts w:ascii="Arial" w:hAnsi="Arial" w:cs="Arial"/>
          <w:sz w:val="22"/>
          <w:szCs w:val="22"/>
        </w:rPr>
        <w:t>The candidate will only become eligible for the award of MPhil when the University is satisfied that the thesis has been appropriately amended and the appropriate documentation has been signed by the internal and/or the external examiner.</w:t>
      </w:r>
    </w:p>
    <w:p w14:paraId="514EE1F6" w14:textId="77777777" w:rsidR="00F25E9D" w:rsidRPr="0029671F" w:rsidRDefault="00F25E9D" w:rsidP="00F25E9D">
      <w:pPr>
        <w:ind w:left="1134"/>
        <w:jc w:val="both"/>
        <w:rPr>
          <w:rFonts w:ascii="Arial" w:hAnsi="Arial" w:cs="Arial"/>
          <w:sz w:val="22"/>
          <w:szCs w:val="22"/>
        </w:rPr>
      </w:pPr>
    </w:p>
    <w:p w14:paraId="5A3F68E4" w14:textId="77777777" w:rsidR="0029671F" w:rsidRPr="0029671F" w:rsidRDefault="0029671F" w:rsidP="00F25E9D">
      <w:pPr>
        <w:ind w:left="993" w:hanging="426"/>
        <w:jc w:val="both"/>
        <w:rPr>
          <w:rFonts w:ascii="Arial" w:hAnsi="Arial" w:cs="Arial"/>
          <w:sz w:val="22"/>
          <w:szCs w:val="22"/>
        </w:rPr>
      </w:pPr>
      <w:r w:rsidRPr="0029671F">
        <w:rPr>
          <w:rFonts w:ascii="Arial" w:hAnsi="Arial" w:cs="Arial"/>
          <w:sz w:val="22"/>
          <w:szCs w:val="22"/>
        </w:rPr>
        <w:lastRenderedPageBreak/>
        <w:t>[c]</w:t>
      </w:r>
      <w:r w:rsidRPr="0029671F">
        <w:rPr>
          <w:rFonts w:ascii="Arial" w:hAnsi="Arial" w:cs="Arial"/>
          <w:sz w:val="22"/>
          <w:szCs w:val="22"/>
        </w:rPr>
        <w:tab/>
      </w:r>
      <w:r w:rsidRPr="0029671F">
        <w:rPr>
          <w:rFonts w:ascii="Arial" w:hAnsi="Arial" w:cs="Arial"/>
          <w:sz w:val="22"/>
          <w:szCs w:val="22"/>
          <w:u w:val="single"/>
        </w:rPr>
        <w:t>Award of MPhil Subject to Major Amendments</w:t>
      </w:r>
    </w:p>
    <w:p w14:paraId="4DA7DA74" w14:textId="77777777" w:rsidR="0029671F" w:rsidRPr="0029671F" w:rsidRDefault="0029671F" w:rsidP="00F25E9D">
      <w:pPr>
        <w:numPr>
          <w:ilvl w:val="0"/>
          <w:numId w:val="4"/>
        </w:numPr>
        <w:ind w:left="1276" w:hanging="283"/>
        <w:jc w:val="both"/>
        <w:rPr>
          <w:rFonts w:ascii="Arial" w:hAnsi="Arial" w:cs="Arial"/>
          <w:sz w:val="22"/>
          <w:szCs w:val="22"/>
        </w:rPr>
      </w:pPr>
      <w:r w:rsidRPr="0029671F">
        <w:rPr>
          <w:rFonts w:ascii="Arial" w:hAnsi="Arial" w:cs="Arial"/>
          <w:sz w:val="22"/>
          <w:szCs w:val="22"/>
        </w:rPr>
        <w:t xml:space="preserve">The candidate has not satisfied the academic requirements for the award of a </w:t>
      </w:r>
      <w:proofErr w:type="gramStart"/>
      <w:r w:rsidRPr="0029671F">
        <w:rPr>
          <w:rFonts w:ascii="Arial" w:hAnsi="Arial" w:cs="Arial"/>
          <w:sz w:val="22"/>
          <w:szCs w:val="22"/>
        </w:rPr>
        <w:t>PhD, but</w:t>
      </w:r>
      <w:proofErr w:type="gramEnd"/>
      <w:r w:rsidRPr="0029671F">
        <w:rPr>
          <w:rFonts w:ascii="Arial" w:hAnsi="Arial" w:cs="Arial"/>
          <w:sz w:val="22"/>
          <w:szCs w:val="22"/>
        </w:rPr>
        <w:t xml:space="preserve"> has broadly satisfied the academic requirements for the award of an MPhil.  However, the candidate is required to make major amendments to the content of the thesis, the candidate being required to submit a revised thesis normally no later than</w:t>
      </w:r>
      <w:r w:rsidRPr="0029671F">
        <w:rPr>
          <w:rFonts w:ascii="Arial" w:hAnsi="Arial" w:cs="Arial"/>
          <w:sz w:val="22"/>
          <w:szCs w:val="22"/>
          <w:shd w:val="clear" w:color="auto" w:fill="FFFFFF"/>
        </w:rPr>
        <w:t xml:space="preserve"> one year </w:t>
      </w:r>
      <w:r w:rsidRPr="0029671F">
        <w:rPr>
          <w:rFonts w:ascii="Arial" w:hAnsi="Arial" w:cs="Arial"/>
          <w:sz w:val="22"/>
          <w:szCs w:val="22"/>
        </w:rPr>
        <w:t>after the formal publication of the outcome of the examination.</w:t>
      </w:r>
    </w:p>
    <w:p w14:paraId="3B7475FF" w14:textId="77777777" w:rsidR="0029671F" w:rsidRPr="0029671F" w:rsidRDefault="0029671F" w:rsidP="00F25E9D">
      <w:pPr>
        <w:numPr>
          <w:ilvl w:val="0"/>
          <w:numId w:val="4"/>
        </w:numPr>
        <w:ind w:left="1276" w:hanging="283"/>
        <w:jc w:val="both"/>
        <w:rPr>
          <w:rFonts w:ascii="Arial" w:hAnsi="Arial" w:cs="Arial"/>
          <w:sz w:val="22"/>
          <w:szCs w:val="22"/>
        </w:rPr>
      </w:pPr>
      <w:r w:rsidRPr="0029671F">
        <w:rPr>
          <w:rFonts w:ascii="Arial" w:hAnsi="Arial" w:cs="Arial"/>
          <w:sz w:val="22"/>
          <w:szCs w:val="22"/>
        </w:rPr>
        <w:t>The candidate will be required to undergo a mid-point review of progress.</w:t>
      </w:r>
    </w:p>
    <w:p w14:paraId="7DDF9A04" w14:textId="77777777" w:rsidR="0029671F" w:rsidRPr="0029671F" w:rsidRDefault="0029671F" w:rsidP="00F25E9D">
      <w:pPr>
        <w:numPr>
          <w:ilvl w:val="0"/>
          <w:numId w:val="4"/>
        </w:numPr>
        <w:ind w:left="1276" w:hanging="283"/>
        <w:jc w:val="both"/>
        <w:rPr>
          <w:rFonts w:ascii="Arial" w:hAnsi="Arial" w:cs="Arial"/>
          <w:sz w:val="22"/>
          <w:szCs w:val="22"/>
        </w:rPr>
      </w:pPr>
      <w:r w:rsidRPr="0029671F">
        <w:rPr>
          <w:rFonts w:ascii="Arial" w:hAnsi="Arial" w:cs="Arial"/>
          <w:sz w:val="22"/>
          <w:szCs w:val="22"/>
        </w:rPr>
        <w:t xml:space="preserve">The candidate will only become eligible for the award of MPhil when the University is satisfied that the amended thesis fully meets the academic requirements for the award of an MPhil and the appropriate documents have been signed by </w:t>
      </w:r>
      <w:r w:rsidRPr="0029671F">
        <w:rPr>
          <w:rFonts w:ascii="Arial" w:hAnsi="Arial" w:cs="Arial"/>
          <w:i/>
          <w:sz w:val="22"/>
          <w:szCs w:val="22"/>
        </w:rPr>
        <w:t xml:space="preserve">both </w:t>
      </w:r>
      <w:r w:rsidRPr="0029671F">
        <w:rPr>
          <w:rFonts w:ascii="Arial" w:hAnsi="Arial" w:cs="Arial"/>
          <w:sz w:val="22"/>
          <w:szCs w:val="22"/>
        </w:rPr>
        <w:t xml:space="preserve">the internal </w:t>
      </w:r>
      <w:r w:rsidRPr="0029671F">
        <w:rPr>
          <w:rFonts w:ascii="Arial" w:hAnsi="Arial" w:cs="Arial"/>
          <w:i/>
          <w:sz w:val="22"/>
          <w:szCs w:val="22"/>
        </w:rPr>
        <w:t>and</w:t>
      </w:r>
      <w:r w:rsidRPr="0029671F">
        <w:rPr>
          <w:rFonts w:ascii="Arial" w:hAnsi="Arial" w:cs="Arial"/>
          <w:sz w:val="22"/>
          <w:szCs w:val="22"/>
        </w:rPr>
        <w:t xml:space="preserve"> the external examiner.</w:t>
      </w:r>
    </w:p>
    <w:p w14:paraId="06247841" w14:textId="77777777" w:rsidR="0029671F" w:rsidRPr="0029671F" w:rsidRDefault="0029671F" w:rsidP="00F25E9D">
      <w:pPr>
        <w:numPr>
          <w:ilvl w:val="0"/>
          <w:numId w:val="4"/>
        </w:numPr>
        <w:ind w:left="1276" w:hanging="283"/>
        <w:jc w:val="both"/>
        <w:rPr>
          <w:rFonts w:ascii="Arial" w:hAnsi="Arial" w:cs="Arial"/>
          <w:sz w:val="22"/>
          <w:szCs w:val="22"/>
        </w:rPr>
      </w:pPr>
      <w:r w:rsidRPr="0029671F">
        <w:rPr>
          <w:rFonts w:ascii="Arial" w:hAnsi="Arial" w:cs="Arial"/>
          <w:sz w:val="22"/>
          <w:szCs w:val="22"/>
        </w:rPr>
        <w:t xml:space="preserve">The candidate will </w:t>
      </w:r>
      <w:r w:rsidRPr="0029671F">
        <w:rPr>
          <w:rFonts w:ascii="Arial" w:hAnsi="Arial" w:cs="Arial"/>
          <w:sz w:val="22"/>
          <w:szCs w:val="22"/>
          <w:u w:val="single"/>
        </w:rPr>
        <w:t>not</w:t>
      </w:r>
      <w:r w:rsidRPr="0029671F">
        <w:rPr>
          <w:rFonts w:ascii="Arial" w:hAnsi="Arial" w:cs="Arial"/>
          <w:sz w:val="22"/>
          <w:szCs w:val="22"/>
        </w:rPr>
        <w:t xml:space="preserve"> normally be expected to undertake a second oral examination. </w:t>
      </w:r>
    </w:p>
    <w:p w14:paraId="4025FF33" w14:textId="77777777" w:rsidR="0029671F" w:rsidRPr="0029671F" w:rsidRDefault="0029671F" w:rsidP="00F25E9D">
      <w:pPr>
        <w:ind w:left="993" w:hanging="426"/>
        <w:jc w:val="both"/>
        <w:rPr>
          <w:rFonts w:ascii="Arial" w:hAnsi="Arial" w:cs="Arial"/>
          <w:sz w:val="22"/>
          <w:szCs w:val="22"/>
        </w:rPr>
      </w:pPr>
      <w:r w:rsidRPr="0029671F">
        <w:rPr>
          <w:rFonts w:ascii="Arial" w:hAnsi="Arial" w:cs="Arial"/>
          <w:sz w:val="22"/>
          <w:szCs w:val="22"/>
        </w:rPr>
        <w:t xml:space="preserve"> </w:t>
      </w:r>
    </w:p>
    <w:p w14:paraId="0CBC1A1A" w14:textId="77777777" w:rsidR="0029671F" w:rsidRPr="0029671F" w:rsidRDefault="0029671F" w:rsidP="00F25E9D">
      <w:pPr>
        <w:ind w:left="993" w:hanging="426"/>
        <w:jc w:val="both"/>
        <w:rPr>
          <w:rFonts w:ascii="Arial" w:hAnsi="Arial" w:cs="Arial"/>
          <w:sz w:val="22"/>
          <w:szCs w:val="22"/>
        </w:rPr>
      </w:pPr>
      <w:r w:rsidRPr="0029671F">
        <w:rPr>
          <w:rFonts w:ascii="Arial" w:hAnsi="Arial" w:cs="Arial"/>
          <w:sz w:val="22"/>
          <w:szCs w:val="22"/>
        </w:rPr>
        <w:t>[d]</w:t>
      </w:r>
      <w:r w:rsidRPr="0029671F">
        <w:rPr>
          <w:rFonts w:ascii="Arial" w:hAnsi="Arial" w:cs="Arial"/>
          <w:sz w:val="22"/>
          <w:szCs w:val="22"/>
        </w:rPr>
        <w:tab/>
      </w:r>
      <w:r w:rsidRPr="0029671F">
        <w:rPr>
          <w:rFonts w:ascii="Arial" w:hAnsi="Arial" w:cs="Arial"/>
          <w:sz w:val="22"/>
          <w:szCs w:val="22"/>
          <w:u w:val="single"/>
        </w:rPr>
        <w:t xml:space="preserve">Re-Examination for MPhil Required </w:t>
      </w:r>
    </w:p>
    <w:p w14:paraId="2742115E" w14:textId="77777777" w:rsidR="0029671F" w:rsidRPr="0029671F" w:rsidRDefault="0029671F" w:rsidP="00A03823">
      <w:pPr>
        <w:numPr>
          <w:ilvl w:val="0"/>
          <w:numId w:val="5"/>
        </w:numPr>
        <w:tabs>
          <w:tab w:val="clear" w:pos="2880"/>
          <w:tab w:val="num" w:pos="1276"/>
        </w:tabs>
        <w:ind w:left="1276" w:hanging="283"/>
        <w:jc w:val="both"/>
        <w:rPr>
          <w:rFonts w:ascii="Arial" w:hAnsi="Arial" w:cs="Arial"/>
          <w:sz w:val="22"/>
          <w:szCs w:val="22"/>
        </w:rPr>
      </w:pPr>
      <w:r w:rsidRPr="0029671F">
        <w:rPr>
          <w:rFonts w:ascii="Arial" w:hAnsi="Arial" w:cs="Arial"/>
          <w:sz w:val="22"/>
          <w:szCs w:val="22"/>
        </w:rPr>
        <w:t xml:space="preserve">The candidate has not satisfied the academic requirements for the award of a </w:t>
      </w:r>
      <w:proofErr w:type="gramStart"/>
      <w:r w:rsidRPr="0029671F">
        <w:rPr>
          <w:rFonts w:ascii="Arial" w:hAnsi="Arial" w:cs="Arial"/>
          <w:sz w:val="22"/>
          <w:szCs w:val="22"/>
        </w:rPr>
        <w:t>PhD, and</w:t>
      </w:r>
      <w:proofErr w:type="gramEnd"/>
      <w:r w:rsidRPr="0029671F">
        <w:rPr>
          <w:rFonts w:ascii="Arial" w:hAnsi="Arial" w:cs="Arial"/>
          <w:sz w:val="22"/>
          <w:szCs w:val="22"/>
        </w:rPr>
        <w:t xml:space="preserve"> has not yet satisfied the academic requirements for the award of an MPhil.  However, the candidate is entitled to revise and resubmit the thesis and [if necessary] undertake further research.</w:t>
      </w:r>
    </w:p>
    <w:p w14:paraId="2CA10649" w14:textId="77777777" w:rsidR="0029671F" w:rsidRPr="0029671F" w:rsidRDefault="0029671F" w:rsidP="00A03823">
      <w:pPr>
        <w:numPr>
          <w:ilvl w:val="0"/>
          <w:numId w:val="5"/>
        </w:numPr>
        <w:tabs>
          <w:tab w:val="clear" w:pos="2880"/>
          <w:tab w:val="num" w:pos="1276"/>
        </w:tabs>
        <w:ind w:left="1276" w:hanging="283"/>
        <w:jc w:val="both"/>
        <w:rPr>
          <w:rFonts w:ascii="Arial" w:hAnsi="Arial" w:cs="Arial"/>
          <w:sz w:val="22"/>
          <w:szCs w:val="22"/>
        </w:rPr>
      </w:pPr>
      <w:r w:rsidRPr="0029671F">
        <w:rPr>
          <w:rFonts w:ascii="Arial" w:hAnsi="Arial" w:cs="Arial"/>
          <w:sz w:val="22"/>
          <w:szCs w:val="22"/>
        </w:rPr>
        <w:t>The candidate is required to submit a revised thesis normally no later than</w:t>
      </w:r>
      <w:r w:rsidRPr="0029671F">
        <w:rPr>
          <w:rFonts w:ascii="Arial" w:hAnsi="Arial" w:cs="Arial"/>
          <w:sz w:val="22"/>
          <w:szCs w:val="22"/>
          <w:shd w:val="clear" w:color="auto" w:fill="FFFFFF"/>
        </w:rPr>
        <w:t xml:space="preserve"> one year </w:t>
      </w:r>
      <w:r w:rsidRPr="0029671F">
        <w:rPr>
          <w:rFonts w:ascii="Arial" w:hAnsi="Arial" w:cs="Arial"/>
          <w:sz w:val="22"/>
          <w:szCs w:val="22"/>
        </w:rPr>
        <w:t>after the formal publication of the outcome of the examination.</w:t>
      </w:r>
    </w:p>
    <w:p w14:paraId="387AEEC5" w14:textId="77777777" w:rsidR="0029671F" w:rsidRPr="0029671F" w:rsidRDefault="0029671F" w:rsidP="00A03823">
      <w:pPr>
        <w:numPr>
          <w:ilvl w:val="0"/>
          <w:numId w:val="5"/>
        </w:numPr>
        <w:tabs>
          <w:tab w:val="clear" w:pos="2880"/>
          <w:tab w:val="num" w:pos="1276"/>
        </w:tabs>
        <w:ind w:left="1276" w:hanging="283"/>
        <w:contextualSpacing/>
        <w:jc w:val="both"/>
        <w:rPr>
          <w:rFonts w:ascii="Arial" w:hAnsi="Arial" w:cs="Arial"/>
          <w:sz w:val="22"/>
          <w:szCs w:val="22"/>
        </w:rPr>
      </w:pPr>
      <w:r w:rsidRPr="0029671F">
        <w:rPr>
          <w:rFonts w:ascii="Arial" w:hAnsi="Arial" w:cs="Arial"/>
          <w:sz w:val="22"/>
          <w:szCs w:val="22"/>
        </w:rPr>
        <w:t>The candidate will be required to undergo a mid-point review of progress during this period.</w:t>
      </w:r>
    </w:p>
    <w:p w14:paraId="5F26C3A5" w14:textId="77777777" w:rsidR="0029671F" w:rsidRDefault="0029671F" w:rsidP="00A03823">
      <w:pPr>
        <w:numPr>
          <w:ilvl w:val="0"/>
          <w:numId w:val="5"/>
        </w:numPr>
        <w:tabs>
          <w:tab w:val="clear" w:pos="2880"/>
          <w:tab w:val="num" w:pos="1276"/>
        </w:tabs>
        <w:ind w:left="1276" w:hanging="283"/>
        <w:jc w:val="both"/>
        <w:rPr>
          <w:rFonts w:ascii="Arial" w:hAnsi="Arial" w:cs="Arial"/>
          <w:sz w:val="22"/>
          <w:szCs w:val="22"/>
        </w:rPr>
      </w:pPr>
      <w:r w:rsidRPr="0029671F">
        <w:rPr>
          <w:rFonts w:ascii="Arial" w:hAnsi="Arial" w:cs="Arial"/>
          <w:sz w:val="22"/>
          <w:szCs w:val="22"/>
        </w:rPr>
        <w:t xml:space="preserve">The candidate will only become eligible for the award of MPhil when the University is satisfied, via a full reassessment including an oral examination, that the amended thesis fully meets the academic requirements for the award of an MPhil and the appropriate documentation has been signed by </w:t>
      </w:r>
      <w:proofErr w:type="gramStart"/>
      <w:r w:rsidRPr="0029671F">
        <w:rPr>
          <w:rFonts w:ascii="Arial" w:hAnsi="Arial" w:cs="Arial"/>
          <w:sz w:val="22"/>
          <w:szCs w:val="22"/>
        </w:rPr>
        <w:t xml:space="preserve">the </w:t>
      </w:r>
      <w:r w:rsidRPr="0029671F">
        <w:rPr>
          <w:rFonts w:ascii="Arial" w:hAnsi="Arial" w:cs="Arial"/>
          <w:i/>
          <w:sz w:val="22"/>
          <w:szCs w:val="22"/>
        </w:rPr>
        <w:t>both</w:t>
      </w:r>
      <w:proofErr w:type="gramEnd"/>
      <w:r w:rsidRPr="0029671F">
        <w:rPr>
          <w:rFonts w:ascii="Arial" w:hAnsi="Arial" w:cs="Arial"/>
          <w:sz w:val="22"/>
          <w:szCs w:val="22"/>
        </w:rPr>
        <w:t xml:space="preserve"> internal </w:t>
      </w:r>
      <w:r w:rsidRPr="0029671F">
        <w:rPr>
          <w:rFonts w:ascii="Arial" w:hAnsi="Arial" w:cs="Arial"/>
          <w:i/>
          <w:sz w:val="22"/>
          <w:szCs w:val="22"/>
        </w:rPr>
        <w:t>and</w:t>
      </w:r>
      <w:r w:rsidRPr="0029671F">
        <w:rPr>
          <w:rFonts w:ascii="Arial" w:hAnsi="Arial" w:cs="Arial"/>
          <w:sz w:val="22"/>
          <w:szCs w:val="22"/>
        </w:rPr>
        <w:t xml:space="preserve"> the external examiner.</w:t>
      </w:r>
    </w:p>
    <w:p w14:paraId="6D2C871A" w14:textId="77777777" w:rsidR="00F25E9D" w:rsidRPr="0029671F" w:rsidRDefault="00F25E9D" w:rsidP="00A03823">
      <w:pPr>
        <w:ind w:left="993"/>
        <w:jc w:val="both"/>
        <w:rPr>
          <w:rFonts w:ascii="Arial" w:hAnsi="Arial" w:cs="Arial"/>
          <w:sz w:val="22"/>
          <w:szCs w:val="22"/>
        </w:rPr>
      </w:pPr>
    </w:p>
    <w:p w14:paraId="6047DB71" w14:textId="77777777" w:rsidR="0029671F" w:rsidRPr="0029671F" w:rsidRDefault="0029671F" w:rsidP="00F25E9D">
      <w:pPr>
        <w:ind w:left="993" w:hanging="426"/>
        <w:jc w:val="both"/>
        <w:rPr>
          <w:rFonts w:ascii="Arial" w:hAnsi="Arial" w:cs="Arial"/>
          <w:sz w:val="22"/>
          <w:szCs w:val="22"/>
        </w:rPr>
      </w:pPr>
      <w:r w:rsidRPr="0029671F">
        <w:rPr>
          <w:rFonts w:ascii="Arial" w:hAnsi="Arial" w:cs="Arial"/>
          <w:sz w:val="22"/>
          <w:szCs w:val="22"/>
        </w:rPr>
        <w:t>[e]</w:t>
      </w:r>
      <w:r w:rsidRPr="0029671F">
        <w:rPr>
          <w:rFonts w:ascii="Arial" w:hAnsi="Arial" w:cs="Arial"/>
          <w:sz w:val="22"/>
          <w:szCs w:val="22"/>
        </w:rPr>
        <w:tab/>
      </w:r>
      <w:r w:rsidRPr="0029671F">
        <w:rPr>
          <w:rFonts w:ascii="Arial" w:hAnsi="Arial" w:cs="Arial"/>
          <w:sz w:val="22"/>
          <w:szCs w:val="22"/>
          <w:u w:val="single"/>
        </w:rPr>
        <w:t>Fail</w:t>
      </w:r>
    </w:p>
    <w:p w14:paraId="3FBA6693" w14:textId="77777777" w:rsidR="00137688" w:rsidRDefault="0029671F" w:rsidP="00A03823">
      <w:pPr>
        <w:numPr>
          <w:ilvl w:val="0"/>
          <w:numId w:val="7"/>
        </w:numPr>
        <w:ind w:left="1276" w:hanging="283"/>
        <w:jc w:val="both"/>
        <w:rPr>
          <w:rFonts w:ascii="Arial" w:hAnsi="Arial" w:cs="Arial"/>
          <w:sz w:val="22"/>
          <w:szCs w:val="22"/>
        </w:rPr>
      </w:pPr>
      <w:r w:rsidRPr="0029671F">
        <w:rPr>
          <w:rFonts w:ascii="Arial" w:hAnsi="Arial" w:cs="Arial"/>
          <w:sz w:val="22"/>
          <w:szCs w:val="22"/>
        </w:rPr>
        <w:t>The candidate has not satisfied the academic requirements for the award of a postgraduate research degree, is not entitled to resubmit the thesis, and so must terminate studies with no entitlement to an award.</w:t>
      </w:r>
    </w:p>
    <w:p w14:paraId="6CFDFE26" w14:textId="77777777" w:rsidR="00A03823" w:rsidRPr="00F25E9D" w:rsidRDefault="00A03823" w:rsidP="00A03823">
      <w:pPr>
        <w:ind w:left="993"/>
        <w:jc w:val="both"/>
        <w:rPr>
          <w:rFonts w:ascii="Arial" w:hAnsi="Arial" w:cs="Arial"/>
          <w:sz w:val="22"/>
          <w:szCs w:val="22"/>
        </w:rPr>
      </w:pPr>
    </w:p>
    <w:p w14:paraId="670BF575" w14:textId="77777777" w:rsidR="00137688" w:rsidRPr="00F25E9D" w:rsidRDefault="00137688" w:rsidP="00906A98">
      <w:pPr>
        <w:ind w:left="540" w:hanging="540"/>
        <w:rPr>
          <w:rFonts w:ascii="Arial" w:hAnsi="Arial" w:cs="Arial"/>
          <w:b/>
          <w:sz w:val="22"/>
          <w:szCs w:val="22"/>
          <w:u w:val="single"/>
        </w:rPr>
      </w:pPr>
      <w:bookmarkStart w:id="4" w:name="_Hlk148095480"/>
      <w:r w:rsidRPr="00F25E9D">
        <w:rPr>
          <w:rFonts w:ascii="Arial" w:hAnsi="Arial" w:cs="Arial"/>
          <w:b/>
          <w:sz w:val="22"/>
          <w:szCs w:val="22"/>
        </w:rPr>
        <w:t>G</w:t>
      </w:r>
      <w:r w:rsidRPr="00F25E9D">
        <w:rPr>
          <w:rFonts w:ascii="Arial" w:hAnsi="Arial" w:cs="Arial"/>
          <w:b/>
          <w:sz w:val="22"/>
          <w:szCs w:val="22"/>
        </w:rPr>
        <w:tab/>
      </w:r>
      <w:r w:rsidRPr="00F25E9D">
        <w:rPr>
          <w:rFonts w:ascii="Arial" w:hAnsi="Arial" w:cs="Arial"/>
          <w:b/>
          <w:sz w:val="22"/>
          <w:szCs w:val="22"/>
          <w:u w:val="single"/>
        </w:rPr>
        <w:t>What are the University’s Main Regulations about Reassessment Procedures?</w:t>
      </w:r>
    </w:p>
    <w:p w14:paraId="50D47ADF" w14:textId="77777777" w:rsidR="00137688" w:rsidRPr="00F25E9D" w:rsidRDefault="00137688" w:rsidP="007B2C64">
      <w:pPr>
        <w:rPr>
          <w:rFonts w:ascii="Arial" w:hAnsi="Arial" w:cs="Arial"/>
          <w:sz w:val="22"/>
          <w:szCs w:val="22"/>
        </w:rPr>
      </w:pPr>
    </w:p>
    <w:p w14:paraId="027A9009" w14:textId="77777777" w:rsidR="00137688" w:rsidRPr="00F25E9D" w:rsidRDefault="00137688" w:rsidP="00906A98">
      <w:pPr>
        <w:ind w:left="1080" w:hanging="540"/>
        <w:rPr>
          <w:rFonts w:ascii="Arial" w:hAnsi="Arial" w:cs="Arial"/>
          <w:b/>
          <w:sz w:val="22"/>
          <w:szCs w:val="22"/>
          <w:u w:val="single"/>
        </w:rPr>
      </w:pPr>
      <w:r w:rsidRPr="00F25E9D">
        <w:rPr>
          <w:rFonts w:ascii="Arial" w:hAnsi="Arial" w:cs="Arial"/>
          <w:b/>
          <w:sz w:val="22"/>
          <w:szCs w:val="22"/>
        </w:rPr>
        <w:t>G1</w:t>
      </w:r>
      <w:r w:rsidRPr="00F25E9D">
        <w:rPr>
          <w:rFonts w:ascii="Arial" w:hAnsi="Arial" w:cs="Arial"/>
          <w:b/>
          <w:sz w:val="22"/>
          <w:szCs w:val="22"/>
        </w:rPr>
        <w:tab/>
      </w:r>
      <w:r w:rsidRPr="00F25E9D">
        <w:rPr>
          <w:rFonts w:ascii="Arial" w:hAnsi="Arial" w:cs="Arial"/>
          <w:b/>
          <w:sz w:val="22"/>
          <w:szCs w:val="22"/>
          <w:u w:val="single"/>
        </w:rPr>
        <w:t>Candidates Required to Undertake Major Modifications or a Re-examination.</w:t>
      </w:r>
    </w:p>
    <w:p w14:paraId="32F466A3" w14:textId="77777777" w:rsidR="00137688" w:rsidRPr="00F25E9D" w:rsidRDefault="00137688" w:rsidP="00B37136">
      <w:pPr>
        <w:ind w:left="2520" w:hanging="540"/>
        <w:rPr>
          <w:rFonts w:ascii="Arial" w:hAnsi="Arial" w:cs="Arial"/>
          <w:sz w:val="22"/>
          <w:szCs w:val="22"/>
        </w:rPr>
      </w:pPr>
    </w:p>
    <w:p w14:paraId="65124BFD" w14:textId="77777777" w:rsidR="00137688" w:rsidRPr="00F25E9D" w:rsidRDefault="00137688" w:rsidP="00906A98">
      <w:pPr>
        <w:ind w:left="1620" w:hanging="540"/>
        <w:rPr>
          <w:rFonts w:ascii="Arial" w:hAnsi="Arial" w:cs="Arial"/>
          <w:sz w:val="22"/>
          <w:szCs w:val="22"/>
        </w:rPr>
      </w:pPr>
      <w:r w:rsidRPr="00F25E9D">
        <w:rPr>
          <w:rFonts w:ascii="Arial" w:hAnsi="Arial" w:cs="Arial"/>
          <w:sz w:val="22"/>
          <w:szCs w:val="22"/>
        </w:rPr>
        <w:t>[a]</w:t>
      </w:r>
      <w:r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reassessed work shall normally be assessed by the same examiners who assessed the original thesis and oral examination.</w:t>
      </w:r>
    </w:p>
    <w:p w14:paraId="09FA126A" w14:textId="77777777" w:rsidR="00137688" w:rsidRPr="00F25E9D" w:rsidRDefault="00137688" w:rsidP="00906A98">
      <w:pPr>
        <w:ind w:left="1620" w:hanging="540"/>
        <w:rPr>
          <w:rFonts w:ascii="Arial" w:hAnsi="Arial" w:cs="Arial"/>
          <w:sz w:val="22"/>
          <w:szCs w:val="22"/>
        </w:rPr>
      </w:pPr>
    </w:p>
    <w:p w14:paraId="59A11664" w14:textId="77777777" w:rsidR="00F25E9D" w:rsidRPr="00F25E9D" w:rsidRDefault="00656F74" w:rsidP="00F25E9D">
      <w:pPr>
        <w:ind w:left="1620" w:hanging="540"/>
        <w:rPr>
          <w:rFonts w:ascii="Arial" w:hAnsi="Arial" w:cs="Arial"/>
          <w:sz w:val="22"/>
          <w:szCs w:val="22"/>
        </w:rPr>
      </w:pPr>
      <w:r w:rsidRPr="00F25E9D">
        <w:rPr>
          <w:rFonts w:ascii="Arial" w:hAnsi="Arial" w:cs="Arial"/>
          <w:sz w:val="22"/>
          <w:szCs w:val="22"/>
        </w:rPr>
        <w:t>[b]</w:t>
      </w:r>
      <w:r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outcome shall be notified to the University Registrar, via a special form available from </w:t>
      </w:r>
      <w:hyperlink r:id="rId17" w:history="1">
        <w:r w:rsidR="00F25E9D" w:rsidRPr="00F25E9D">
          <w:rPr>
            <w:rStyle w:val="Hyperlink"/>
            <w:rFonts w:ascii="Arial" w:hAnsi="Arial" w:cs="Arial"/>
            <w:sz w:val="22"/>
            <w:szCs w:val="22"/>
          </w:rPr>
          <w:t>pgr@hope.ac.uk</w:t>
        </w:r>
      </w:hyperlink>
    </w:p>
    <w:p w14:paraId="13E4E8C7" w14:textId="77777777" w:rsidR="00656F74" w:rsidRPr="00F25E9D" w:rsidRDefault="00656F74" w:rsidP="00906A98">
      <w:pPr>
        <w:ind w:left="1620" w:hanging="540"/>
        <w:rPr>
          <w:rFonts w:ascii="Arial" w:hAnsi="Arial" w:cs="Arial"/>
          <w:sz w:val="22"/>
          <w:szCs w:val="22"/>
        </w:rPr>
      </w:pPr>
    </w:p>
    <w:p w14:paraId="4FC2C3BA" w14:textId="77777777" w:rsidR="00137688" w:rsidRPr="00F25E9D" w:rsidRDefault="00137688" w:rsidP="00906A98">
      <w:pPr>
        <w:ind w:left="1620" w:hanging="540"/>
        <w:rPr>
          <w:rFonts w:ascii="Arial" w:hAnsi="Arial" w:cs="Arial"/>
          <w:sz w:val="22"/>
          <w:szCs w:val="22"/>
        </w:rPr>
      </w:pPr>
      <w:r w:rsidRPr="00F25E9D">
        <w:rPr>
          <w:rFonts w:ascii="Arial" w:hAnsi="Arial" w:cs="Arial"/>
          <w:sz w:val="22"/>
          <w:szCs w:val="22"/>
        </w:rPr>
        <w:t>[b]</w:t>
      </w:r>
      <w:r w:rsidRPr="00F25E9D">
        <w:rPr>
          <w:rFonts w:ascii="Arial" w:hAnsi="Arial" w:cs="Arial"/>
          <w:sz w:val="22"/>
          <w:szCs w:val="22"/>
        </w:rPr>
        <w:tab/>
      </w:r>
      <w:r w:rsidRPr="00F25E9D">
        <w:rPr>
          <w:rFonts w:ascii="Arial" w:hAnsi="Arial" w:cs="Arial"/>
          <w:sz w:val="22"/>
          <w:szCs w:val="22"/>
          <w:u w:val="single"/>
        </w:rPr>
        <w:t>Normally</w:t>
      </w:r>
      <w:r w:rsidRPr="00F25E9D">
        <w:rPr>
          <w:rFonts w:ascii="Arial" w:hAnsi="Arial" w:cs="Arial"/>
          <w:sz w:val="22"/>
          <w:szCs w:val="22"/>
        </w:rPr>
        <w:t>, the only recommendations possible following such reassessments shall be:</w:t>
      </w:r>
    </w:p>
    <w:p w14:paraId="7DDBA191"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now satisfied the academic requirements for the award of a PhD, but may be advised to make typographical corrections or other minor non-substantive changes;</w:t>
      </w:r>
    </w:p>
    <w:p w14:paraId="6DD22033"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now satisfied the academic requirements for the award of a PhD, but is required to make minor modification to the thesis;</w:t>
      </w:r>
    </w:p>
    <w:p w14:paraId="312A2D5A"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satisfied the academic requirements for the award of an MPhil, but may be advised to make typographical corrections or other non-substantive changes;</w:t>
      </w:r>
    </w:p>
    <w:p w14:paraId="3A1AB408"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now satisfied the academic requirements for the award of an MPhil, but is required to make minor modification to the thesis;</w:t>
      </w:r>
    </w:p>
    <w:p w14:paraId="2D7964AF"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 xml:space="preserve">the candidate has not satisfied the academic requirements for the award of a postgraduate research </w:t>
      </w:r>
      <w:proofErr w:type="gramStart"/>
      <w:r w:rsidRPr="00F25E9D">
        <w:rPr>
          <w:rFonts w:ascii="Arial" w:hAnsi="Arial" w:cs="Arial"/>
          <w:sz w:val="22"/>
          <w:szCs w:val="22"/>
        </w:rPr>
        <w:t>degree, and</w:t>
      </w:r>
      <w:proofErr w:type="gramEnd"/>
      <w:r w:rsidRPr="00F25E9D">
        <w:rPr>
          <w:rFonts w:ascii="Arial" w:hAnsi="Arial" w:cs="Arial"/>
          <w:sz w:val="22"/>
          <w:szCs w:val="22"/>
        </w:rPr>
        <w:t xml:space="preserve"> is not entitled to resubmit the thesis.</w:t>
      </w:r>
    </w:p>
    <w:p w14:paraId="251855E2" w14:textId="77777777" w:rsidR="00137688" w:rsidRPr="00F25E9D" w:rsidRDefault="00137688" w:rsidP="00EC6C77">
      <w:pPr>
        <w:ind w:left="1620" w:hanging="540"/>
        <w:rPr>
          <w:rFonts w:ascii="Arial" w:hAnsi="Arial" w:cs="Arial"/>
          <w:sz w:val="22"/>
          <w:szCs w:val="22"/>
        </w:rPr>
      </w:pPr>
    </w:p>
    <w:p w14:paraId="31A37D71" w14:textId="77777777" w:rsidR="00137688" w:rsidRPr="00F25E9D" w:rsidRDefault="00137688" w:rsidP="00C36303">
      <w:pPr>
        <w:ind w:left="1080" w:hanging="540"/>
        <w:rPr>
          <w:rFonts w:ascii="Arial" w:hAnsi="Arial" w:cs="Arial"/>
          <w:b/>
          <w:sz w:val="22"/>
          <w:szCs w:val="22"/>
          <w:u w:val="single"/>
        </w:rPr>
      </w:pPr>
      <w:r w:rsidRPr="00F25E9D">
        <w:rPr>
          <w:rFonts w:ascii="Arial" w:hAnsi="Arial" w:cs="Arial"/>
          <w:b/>
          <w:sz w:val="22"/>
          <w:szCs w:val="22"/>
        </w:rPr>
        <w:t>G2</w:t>
      </w:r>
      <w:r w:rsidRPr="00F25E9D">
        <w:rPr>
          <w:rFonts w:ascii="Arial" w:hAnsi="Arial" w:cs="Arial"/>
          <w:b/>
          <w:sz w:val="22"/>
          <w:szCs w:val="22"/>
        </w:rPr>
        <w:tab/>
      </w:r>
      <w:r w:rsidRPr="00F25E9D">
        <w:rPr>
          <w:rFonts w:ascii="Arial" w:hAnsi="Arial" w:cs="Arial"/>
          <w:b/>
          <w:sz w:val="22"/>
          <w:szCs w:val="22"/>
          <w:u w:val="single"/>
        </w:rPr>
        <w:t>Candidates Required to make Minor Modifications to the Thesis.</w:t>
      </w:r>
    </w:p>
    <w:p w14:paraId="681036AF" w14:textId="77777777" w:rsidR="00137688" w:rsidRPr="00F25E9D" w:rsidRDefault="00137688" w:rsidP="00C36303">
      <w:pPr>
        <w:ind w:left="1620" w:hanging="540"/>
        <w:rPr>
          <w:rFonts w:ascii="Arial" w:hAnsi="Arial" w:cs="Arial"/>
          <w:sz w:val="22"/>
          <w:szCs w:val="22"/>
        </w:rPr>
      </w:pPr>
    </w:p>
    <w:p w14:paraId="510EC139" w14:textId="77777777" w:rsidR="00F25E9D" w:rsidRPr="00F25E9D" w:rsidRDefault="00F25E9D" w:rsidP="00F25E9D">
      <w:pPr>
        <w:ind w:left="1620" w:hanging="540"/>
        <w:rPr>
          <w:rFonts w:ascii="Arial" w:hAnsi="Arial" w:cs="Arial"/>
          <w:sz w:val="22"/>
          <w:szCs w:val="22"/>
        </w:rPr>
      </w:pPr>
      <w:r w:rsidRPr="00F25E9D">
        <w:rPr>
          <w:rFonts w:ascii="Arial" w:hAnsi="Arial" w:cs="Arial"/>
          <w:sz w:val="22"/>
          <w:szCs w:val="22"/>
        </w:rPr>
        <w:t>[a]</w:t>
      </w:r>
      <w:r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w:t>
      </w:r>
      <w:r w:rsidR="00BD3B44">
        <w:rPr>
          <w:rFonts w:ascii="Arial" w:hAnsi="Arial" w:cs="Arial"/>
          <w:sz w:val="22"/>
          <w:szCs w:val="22"/>
        </w:rPr>
        <w:t xml:space="preserve">expectation is that the revised thesis will be assessed by the internal examiner[s]. At the end of the viva the Independent Chair will confirm whether the internal examiner[s] or both the internal and external examiners will review the revised thesis. The </w:t>
      </w:r>
      <w:r w:rsidRPr="00F25E9D">
        <w:rPr>
          <w:rFonts w:ascii="Arial" w:hAnsi="Arial" w:cs="Arial"/>
          <w:sz w:val="22"/>
          <w:szCs w:val="22"/>
        </w:rPr>
        <w:t xml:space="preserve">outcome </w:t>
      </w:r>
      <w:r w:rsidR="00BD3B44">
        <w:rPr>
          <w:rFonts w:ascii="Arial" w:hAnsi="Arial" w:cs="Arial"/>
          <w:sz w:val="22"/>
          <w:szCs w:val="22"/>
        </w:rPr>
        <w:t xml:space="preserve">of the revisions will be </w:t>
      </w:r>
      <w:r w:rsidRPr="00F25E9D">
        <w:rPr>
          <w:rFonts w:ascii="Arial" w:hAnsi="Arial" w:cs="Arial"/>
          <w:sz w:val="22"/>
          <w:szCs w:val="22"/>
        </w:rPr>
        <w:t xml:space="preserve">notified to the Student Enrolment and Administration unit or Research Office [or equivalent] in the partner institution. </w:t>
      </w:r>
    </w:p>
    <w:p w14:paraId="3E1785E4" w14:textId="77777777" w:rsidR="00F25E9D" w:rsidRPr="00F25E9D" w:rsidRDefault="00F25E9D" w:rsidP="00F25E9D">
      <w:pPr>
        <w:ind w:left="1620" w:hanging="540"/>
        <w:rPr>
          <w:rFonts w:ascii="Arial" w:hAnsi="Arial" w:cs="Arial"/>
          <w:sz w:val="22"/>
          <w:szCs w:val="22"/>
        </w:rPr>
      </w:pPr>
      <w:r w:rsidRPr="00F25E9D">
        <w:rPr>
          <w:rFonts w:ascii="Arial" w:hAnsi="Arial" w:cs="Arial"/>
          <w:sz w:val="22"/>
          <w:szCs w:val="22"/>
        </w:rPr>
        <w:t>[b]</w:t>
      </w:r>
      <w:r w:rsidRPr="00F25E9D">
        <w:rPr>
          <w:rFonts w:ascii="Arial" w:hAnsi="Arial" w:cs="Arial"/>
          <w:sz w:val="22"/>
          <w:szCs w:val="22"/>
        </w:rPr>
        <w:tab/>
        <w:t>Normally, the only outcomes possible following such minor amendments shall be:</w:t>
      </w:r>
    </w:p>
    <w:p w14:paraId="27786208"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now satisfied the academic requirements for the award of a PhD, but may be advised to make typographical corrections or other non-substantive changes;</w:t>
      </w:r>
    </w:p>
    <w:p w14:paraId="50559D74"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the candidate has satisfied the academic requirements for the award of an MPhil, but may be advised to make typographical corrections or other non-substantive changes;</w:t>
      </w:r>
    </w:p>
    <w:p w14:paraId="7F864F17" w14:textId="77777777" w:rsidR="00F25E9D" w:rsidRPr="00F25E9D" w:rsidRDefault="00F25E9D" w:rsidP="00F25E9D">
      <w:pPr>
        <w:numPr>
          <w:ilvl w:val="0"/>
          <w:numId w:val="1"/>
        </w:numPr>
        <w:rPr>
          <w:rFonts w:ascii="Arial" w:hAnsi="Arial" w:cs="Arial"/>
          <w:sz w:val="22"/>
          <w:szCs w:val="22"/>
        </w:rPr>
      </w:pPr>
      <w:r w:rsidRPr="00F25E9D">
        <w:rPr>
          <w:rFonts w:ascii="Arial" w:hAnsi="Arial" w:cs="Arial"/>
          <w:sz w:val="22"/>
          <w:szCs w:val="22"/>
        </w:rPr>
        <w:t xml:space="preserve">the candidate has not fully satisfied the academic requirements for the award of a postgraduate research </w:t>
      </w:r>
      <w:proofErr w:type="gramStart"/>
      <w:r w:rsidRPr="00F25E9D">
        <w:rPr>
          <w:rFonts w:ascii="Arial" w:hAnsi="Arial" w:cs="Arial"/>
          <w:sz w:val="22"/>
          <w:szCs w:val="22"/>
        </w:rPr>
        <w:t>degree, and</w:t>
      </w:r>
      <w:proofErr w:type="gramEnd"/>
      <w:r w:rsidRPr="00F25E9D">
        <w:rPr>
          <w:rFonts w:ascii="Arial" w:hAnsi="Arial" w:cs="Arial"/>
          <w:sz w:val="22"/>
          <w:szCs w:val="22"/>
        </w:rPr>
        <w:t xml:space="preserve"> is not entitled to resubmit the thesis.</w:t>
      </w:r>
    </w:p>
    <w:p w14:paraId="5E953165" w14:textId="77777777" w:rsidR="00F25E9D" w:rsidRPr="00F25E9D" w:rsidRDefault="00F25E9D" w:rsidP="00F25E9D">
      <w:pPr>
        <w:ind w:left="1620" w:hanging="540"/>
        <w:rPr>
          <w:rFonts w:ascii="Arial" w:hAnsi="Arial" w:cs="Arial"/>
          <w:sz w:val="22"/>
          <w:szCs w:val="22"/>
        </w:rPr>
      </w:pPr>
    </w:p>
    <w:p w14:paraId="1C94DC44" w14:textId="77777777" w:rsidR="00F25E9D" w:rsidRDefault="00F25E9D" w:rsidP="00F25E9D">
      <w:pPr>
        <w:ind w:left="1701"/>
        <w:rPr>
          <w:rFonts w:ascii="Arial" w:hAnsi="Arial" w:cs="Arial"/>
          <w:sz w:val="22"/>
          <w:szCs w:val="22"/>
        </w:rPr>
      </w:pPr>
      <w:r w:rsidRPr="00F25E9D">
        <w:rPr>
          <w:rFonts w:ascii="Arial" w:hAnsi="Arial" w:cs="Arial"/>
          <w:sz w:val="22"/>
          <w:szCs w:val="22"/>
        </w:rPr>
        <w:t>Notwithstanding the information above examiners may recommend, in exceptional circumstances, that a student whose resubmission fails to satisfy the academic requirements for an award should be granted a further opportunity to make major modifications or to be examined.</w:t>
      </w:r>
    </w:p>
    <w:bookmarkEnd w:id="4"/>
    <w:p w14:paraId="15D2D7C0" w14:textId="77777777" w:rsidR="00575F1C" w:rsidRPr="00F25E9D" w:rsidRDefault="00575F1C" w:rsidP="00F25E9D">
      <w:pPr>
        <w:ind w:left="1701"/>
        <w:rPr>
          <w:rFonts w:ascii="Arial" w:hAnsi="Arial" w:cs="Arial"/>
          <w:sz w:val="22"/>
          <w:szCs w:val="22"/>
        </w:rPr>
      </w:pPr>
    </w:p>
    <w:p w14:paraId="54AB9952" w14:textId="77777777" w:rsidR="00656F74" w:rsidRPr="00F25E9D" w:rsidRDefault="00656F74" w:rsidP="00F25E9D">
      <w:pPr>
        <w:rPr>
          <w:rFonts w:ascii="Arial" w:hAnsi="Arial" w:cs="Arial"/>
          <w:b/>
          <w:sz w:val="22"/>
          <w:szCs w:val="22"/>
        </w:rPr>
      </w:pPr>
    </w:p>
    <w:p w14:paraId="5625BDF2" w14:textId="77777777" w:rsidR="00137688" w:rsidRPr="00F25E9D" w:rsidRDefault="00137688" w:rsidP="002E2813">
      <w:pPr>
        <w:ind w:left="540" w:hanging="540"/>
        <w:rPr>
          <w:rFonts w:ascii="Arial" w:hAnsi="Arial" w:cs="Arial"/>
          <w:b/>
          <w:sz w:val="22"/>
          <w:szCs w:val="22"/>
          <w:u w:val="single"/>
        </w:rPr>
      </w:pPr>
      <w:r w:rsidRPr="00F25E9D">
        <w:rPr>
          <w:rFonts w:ascii="Arial" w:hAnsi="Arial" w:cs="Arial"/>
          <w:b/>
          <w:sz w:val="22"/>
          <w:szCs w:val="22"/>
        </w:rPr>
        <w:t>H</w:t>
      </w:r>
      <w:r w:rsidRPr="00F25E9D">
        <w:rPr>
          <w:rFonts w:ascii="Arial" w:hAnsi="Arial" w:cs="Arial"/>
          <w:b/>
          <w:sz w:val="22"/>
          <w:szCs w:val="22"/>
        </w:rPr>
        <w:tab/>
      </w:r>
      <w:r w:rsidRPr="00F25E9D">
        <w:rPr>
          <w:rFonts w:ascii="Arial" w:hAnsi="Arial" w:cs="Arial"/>
          <w:b/>
          <w:sz w:val="22"/>
          <w:szCs w:val="22"/>
          <w:u w:val="single"/>
        </w:rPr>
        <w:t>What are the University’s Main Regulations and Guidelines Covering the Length and Format of the Thesis?</w:t>
      </w:r>
    </w:p>
    <w:p w14:paraId="00F4E0FB" w14:textId="77777777" w:rsidR="00137688" w:rsidRDefault="00137688" w:rsidP="002E2813">
      <w:pPr>
        <w:rPr>
          <w:rFonts w:ascii="Arial" w:hAnsi="Arial" w:cs="Arial"/>
          <w:sz w:val="22"/>
          <w:szCs w:val="22"/>
        </w:rPr>
      </w:pPr>
    </w:p>
    <w:p w14:paraId="4D67BE85" w14:textId="77777777" w:rsidR="00137688" w:rsidRPr="00F25E9D" w:rsidRDefault="00137688" w:rsidP="002E2813">
      <w:pPr>
        <w:ind w:left="1080" w:hanging="540"/>
        <w:rPr>
          <w:rFonts w:ascii="Arial" w:hAnsi="Arial" w:cs="Arial"/>
          <w:b/>
          <w:sz w:val="22"/>
          <w:szCs w:val="22"/>
        </w:rPr>
      </w:pPr>
      <w:bookmarkStart w:id="5" w:name="_Hlk148095609"/>
      <w:r w:rsidRPr="00F25E9D">
        <w:rPr>
          <w:rFonts w:ascii="Arial" w:hAnsi="Arial" w:cs="Arial"/>
          <w:b/>
          <w:sz w:val="22"/>
          <w:szCs w:val="22"/>
        </w:rPr>
        <w:t>H1</w:t>
      </w:r>
      <w:r w:rsidRPr="00F25E9D">
        <w:rPr>
          <w:rFonts w:ascii="Arial" w:hAnsi="Arial" w:cs="Arial"/>
          <w:b/>
          <w:sz w:val="22"/>
          <w:szCs w:val="22"/>
        </w:rPr>
        <w:tab/>
      </w:r>
      <w:r w:rsidRPr="00F25E9D">
        <w:rPr>
          <w:rFonts w:ascii="Arial" w:hAnsi="Arial" w:cs="Arial"/>
          <w:b/>
          <w:sz w:val="22"/>
          <w:szCs w:val="22"/>
          <w:u w:val="single"/>
        </w:rPr>
        <w:t>Overall Length</w:t>
      </w:r>
    </w:p>
    <w:p w14:paraId="2004DD25" w14:textId="77777777" w:rsidR="00137688" w:rsidRPr="00F25E9D" w:rsidRDefault="00137688" w:rsidP="002E2813">
      <w:pPr>
        <w:ind w:left="1080" w:hanging="540"/>
        <w:rPr>
          <w:rFonts w:ascii="Arial" w:hAnsi="Arial" w:cs="Arial"/>
          <w:sz w:val="22"/>
          <w:szCs w:val="22"/>
        </w:rPr>
      </w:pPr>
    </w:p>
    <w:p w14:paraId="75A497CD"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[a]</w:t>
      </w:r>
      <w:r w:rsidRPr="00F25E9D">
        <w:rPr>
          <w:rFonts w:ascii="Arial" w:hAnsi="Arial" w:cs="Arial"/>
          <w:color w:val="auto"/>
          <w:sz w:val="22"/>
          <w:szCs w:val="22"/>
        </w:rPr>
        <w:tab/>
      </w:r>
      <w:proofErr w:type="gramStart"/>
      <w:r w:rsidRPr="00F25E9D">
        <w:rPr>
          <w:rFonts w:ascii="Arial" w:hAnsi="Arial" w:cs="Arial"/>
          <w:color w:val="auto"/>
          <w:sz w:val="22"/>
          <w:szCs w:val="22"/>
        </w:rPr>
        <w:t>The</w:t>
      </w:r>
      <w:proofErr w:type="gramEnd"/>
      <w:r w:rsidRPr="00F25E9D">
        <w:rPr>
          <w:rFonts w:ascii="Arial" w:hAnsi="Arial" w:cs="Arial"/>
          <w:color w:val="auto"/>
          <w:sz w:val="22"/>
          <w:szCs w:val="22"/>
        </w:rPr>
        <w:t xml:space="preserve"> thesis should be as concise as possible. </w:t>
      </w:r>
    </w:p>
    <w:p w14:paraId="466078A0" w14:textId="77777777" w:rsidR="00137688" w:rsidRPr="00F25E9D" w:rsidRDefault="00137688" w:rsidP="002E2813">
      <w:pPr>
        <w:pStyle w:val="Default"/>
        <w:ind w:left="1620" w:hanging="540"/>
        <w:rPr>
          <w:rFonts w:ascii="Arial" w:hAnsi="Arial" w:cs="Arial"/>
          <w:color w:val="auto"/>
          <w:sz w:val="22"/>
          <w:szCs w:val="22"/>
        </w:rPr>
      </w:pPr>
    </w:p>
    <w:p w14:paraId="7E00745A" w14:textId="77777777" w:rsidR="00A448F6" w:rsidRPr="00A448F6" w:rsidRDefault="00137688" w:rsidP="00A448F6">
      <w:pPr>
        <w:pStyle w:val="Default"/>
        <w:ind w:left="1620" w:hanging="540"/>
        <w:rPr>
          <w:rFonts w:ascii="Arial" w:hAnsi="Arial" w:cs="Arial"/>
          <w:sz w:val="22"/>
          <w:szCs w:val="22"/>
        </w:rPr>
      </w:pPr>
      <w:r w:rsidRPr="00F25E9D">
        <w:rPr>
          <w:rFonts w:ascii="Arial" w:hAnsi="Arial" w:cs="Arial"/>
          <w:color w:val="auto"/>
          <w:sz w:val="22"/>
          <w:szCs w:val="22"/>
        </w:rPr>
        <w:t>[b]</w:t>
      </w:r>
      <w:r w:rsidRPr="00F25E9D">
        <w:rPr>
          <w:rFonts w:ascii="Arial" w:hAnsi="Arial" w:cs="Arial"/>
          <w:color w:val="auto"/>
          <w:sz w:val="22"/>
          <w:szCs w:val="22"/>
        </w:rPr>
        <w:tab/>
      </w:r>
      <w:r w:rsidR="00A448F6" w:rsidRPr="00A448F6">
        <w:rPr>
          <w:rFonts w:ascii="Arial" w:hAnsi="Arial" w:cs="Arial"/>
          <w:sz w:val="22"/>
          <w:szCs w:val="22"/>
        </w:rPr>
        <w:t xml:space="preserve">A thesis submitted for the degree of PhD shall normally not exceed 100,000 words; any student who wishes, exceptionally, to exceed these maxima must first seek authorisation from Research Degrees </w:t>
      </w:r>
      <w:proofErr w:type="spellStart"/>
      <w:r w:rsidR="00A448F6" w:rsidRPr="00A448F6">
        <w:rPr>
          <w:rFonts w:ascii="Arial" w:hAnsi="Arial" w:cs="Arial"/>
          <w:sz w:val="22"/>
          <w:szCs w:val="22"/>
        </w:rPr>
        <w:t>SubCommittee</w:t>
      </w:r>
      <w:proofErr w:type="spellEnd"/>
      <w:r w:rsidR="00A448F6" w:rsidRPr="00A448F6">
        <w:rPr>
          <w:rFonts w:ascii="Arial" w:hAnsi="Arial" w:cs="Arial"/>
          <w:sz w:val="22"/>
          <w:szCs w:val="22"/>
        </w:rPr>
        <w:t xml:space="preserve">.  [It is acknowledged that the typical length of theses will vary significantly across academic subjects.]  </w:t>
      </w:r>
    </w:p>
    <w:p w14:paraId="727CA5EA" w14:textId="77777777" w:rsidR="00137688" w:rsidRPr="00F25E9D" w:rsidRDefault="00137688" w:rsidP="00A448F6">
      <w:pPr>
        <w:pStyle w:val="Default"/>
        <w:rPr>
          <w:rFonts w:ascii="Arial" w:hAnsi="Arial" w:cs="Arial"/>
          <w:color w:val="auto"/>
          <w:sz w:val="22"/>
          <w:szCs w:val="22"/>
        </w:rPr>
      </w:pPr>
    </w:p>
    <w:p w14:paraId="32F600B6"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[c]</w:t>
      </w:r>
      <w:r w:rsidRPr="00F25E9D">
        <w:rPr>
          <w:rFonts w:ascii="Arial" w:hAnsi="Arial" w:cs="Arial"/>
          <w:color w:val="auto"/>
          <w:sz w:val="22"/>
          <w:szCs w:val="22"/>
        </w:rPr>
        <w:tab/>
      </w:r>
      <w:proofErr w:type="gramStart"/>
      <w:r w:rsidRPr="00F25E9D">
        <w:rPr>
          <w:rFonts w:ascii="Arial" w:hAnsi="Arial" w:cs="Arial"/>
          <w:color w:val="auto"/>
          <w:sz w:val="22"/>
          <w:szCs w:val="22"/>
        </w:rPr>
        <w:t>The</w:t>
      </w:r>
      <w:proofErr w:type="gramEnd"/>
      <w:r w:rsidRPr="00F25E9D">
        <w:rPr>
          <w:rFonts w:ascii="Arial" w:hAnsi="Arial" w:cs="Arial"/>
          <w:color w:val="auto"/>
          <w:sz w:val="22"/>
          <w:szCs w:val="22"/>
        </w:rPr>
        <w:t xml:space="preserve"> maxima include footnotes, appendices and the bibliography or reference list.</w:t>
      </w:r>
    </w:p>
    <w:p w14:paraId="228625F4" w14:textId="77777777" w:rsidR="00137688" w:rsidRPr="00F25E9D" w:rsidRDefault="00137688" w:rsidP="002E2813">
      <w:pPr>
        <w:pStyle w:val="Default"/>
        <w:ind w:left="1620" w:hanging="540"/>
        <w:rPr>
          <w:rFonts w:ascii="Arial" w:hAnsi="Arial" w:cs="Arial"/>
          <w:color w:val="auto"/>
          <w:sz w:val="22"/>
          <w:szCs w:val="22"/>
        </w:rPr>
      </w:pPr>
    </w:p>
    <w:p w14:paraId="0F6AC155"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[d]</w:t>
      </w:r>
      <w:r w:rsidRPr="00F25E9D">
        <w:rPr>
          <w:rFonts w:ascii="Arial" w:hAnsi="Arial" w:cs="Arial"/>
          <w:color w:val="auto"/>
          <w:sz w:val="22"/>
          <w:szCs w:val="22"/>
        </w:rPr>
        <w:tab/>
      </w:r>
      <w:proofErr w:type="gramStart"/>
      <w:r w:rsidRPr="00F25E9D">
        <w:rPr>
          <w:rFonts w:ascii="Arial" w:hAnsi="Arial" w:cs="Arial"/>
          <w:color w:val="auto"/>
          <w:sz w:val="22"/>
          <w:szCs w:val="22"/>
        </w:rPr>
        <w:t>In</w:t>
      </w:r>
      <w:proofErr w:type="gramEnd"/>
      <w:r w:rsidRPr="00F25E9D">
        <w:rPr>
          <w:rFonts w:ascii="Arial" w:hAnsi="Arial" w:cs="Arial"/>
          <w:color w:val="auto"/>
          <w:sz w:val="22"/>
          <w:szCs w:val="22"/>
        </w:rPr>
        <w:t xml:space="preserve"> some disciplines it may be appropriate for theses to be significantly shorter than the maximum, or indeed to be largely presented in an alternative format in which a word count is inappropriate.  </w:t>
      </w:r>
      <w:r w:rsidR="00A448F6">
        <w:rPr>
          <w:rFonts w:ascii="Arial" w:hAnsi="Arial" w:cs="Arial"/>
          <w:color w:val="auto"/>
          <w:sz w:val="22"/>
          <w:szCs w:val="22"/>
        </w:rPr>
        <w:t xml:space="preserve">Schools/ </w:t>
      </w:r>
      <w:r w:rsidRPr="00F25E9D">
        <w:rPr>
          <w:rFonts w:ascii="Arial" w:hAnsi="Arial" w:cs="Arial"/>
          <w:color w:val="auto"/>
          <w:sz w:val="22"/>
          <w:szCs w:val="22"/>
        </w:rPr>
        <w:t xml:space="preserve">Departments </w:t>
      </w:r>
      <w:r w:rsidR="00656F74" w:rsidRPr="00F25E9D">
        <w:rPr>
          <w:rFonts w:ascii="Arial" w:hAnsi="Arial" w:cs="Arial"/>
          <w:color w:val="auto"/>
          <w:sz w:val="22"/>
          <w:szCs w:val="22"/>
        </w:rPr>
        <w:t xml:space="preserve">at Liverpool Hope </w:t>
      </w:r>
      <w:r w:rsidR="00D52077">
        <w:rPr>
          <w:rFonts w:ascii="Arial" w:hAnsi="Arial" w:cs="Arial"/>
          <w:color w:val="auto"/>
          <w:sz w:val="22"/>
          <w:szCs w:val="22"/>
        </w:rPr>
        <w:t xml:space="preserve">University </w:t>
      </w:r>
      <w:r w:rsidRPr="00F25E9D">
        <w:rPr>
          <w:rFonts w:ascii="Arial" w:hAnsi="Arial" w:cs="Arial"/>
          <w:color w:val="auto"/>
          <w:sz w:val="22"/>
          <w:szCs w:val="22"/>
        </w:rPr>
        <w:t>are expected to produce their own guidelines on this matter, in accordance with national conventions in their discipline</w:t>
      </w:r>
      <w:r w:rsidR="001538C7">
        <w:rPr>
          <w:rFonts w:ascii="Arial" w:hAnsi="Arial" w:cs="Arial"/>
          <w:color w:val="auto"/>
          <w:sz w:val="22"/>
          <w:szCs w:val="22"/>
        </w:rPr>
        <w:t xml:space="preserve"> and these will be approved by Research Degrees </w:t>
      </w:r>
      <w:proofErr w:type="spellStart"/>
      <w:r w:rsidR="001538C7">
        <w:rPr>
          <w:rFonts w:ascii="Arial" w:hAnsi="Arial" w:cs="Arial"/>
          <w:color w:val="auto"/>
          <w:sz w:val="22"/>
          <w:szCs w:val="22"/>
        </w:rPr>
        <w:t>SubCommittee</w:t>
      </w:r>
      <w:proofErr w:type="spellEnd"/>
      <w:r w:rsidR="001538C7">
        <w:rPr>
          <w:rFonts w:ascii="Arial" w:hAnsi="Arial" w:cs="Arial"/>
          <w:color w:val="auto"/>
          <w:sz w:val="22"/>
          <w:szCs w:val="22"/>
        </w:rPr>
        <w:t xml:space="preserve"> as part of the Postgraduate Research Code of Practice</w:t>
      </w:r>
      <w:r w:rsidRPr="00F25E9D">
        <w:rPr>
          <w:rFonts w:ascii="Arial" w:hAnsi="Arial" w:cs="Arial"/>
          <w:color w:val="auto"/>
          <w:sz w:val="22"/>
          <w:szCs w:val="22"/>
        </w:rPr>
        <w:t>.</w:t>
      </w:r>
    </w:p>
    <w:p w14:paraId="0D879C7E" w14:textId="77777777" w:rsidR="00137688" w:rsidRPr="00F25E9D" w:rsidRDefault="00137688" w:rsidP="002E2813">
      <w:pPr>
        <w:rPr>
          <w:rFonts w:ascii="Arial" w:hAnsi="Arial" w:cs="Arial"/>
          <w:sz w:val="22"/>
          <w:szCs w:val="22"/>
        </w:rPr>
      </w:pPr>
    </w:p>
    <w:p w14:paraId="268B539C" w14:textId="77777777" w:rsidR="00137688" w:rsidRPr="00F25E9D" w:rsidRDefault="00137688" w:rsidP="002E2813">
      <w:pPr>
        <w:pStyle w:val="Default"/>
        <w:ind w:left="1080" w:hanging="540"/>
        <w:rPr>
          <w:rFonts w:ascii="Arial" w:hAnsi="Arial" w:cs="Arial"/>
          <w:b/>
          <w:color w:val="auto"/>
          <w:sz w:val="22"/>
          <w:szCs w:val="22"/>
        </w:rPr>
      </w:pPr>
      <w:r w:rsidRPr="00F25E9D">
        <w:rPr>
          <w:rFonts w:ascii="Arial" w:hAnsi="Arial" w:cs="Arial"/>
          <w:b/>
          <w:color w:val="auto"/>
          <w:sz w:val="22"/>
          <w:szCs w:val="22"/>
        </w:rPr>
        <w:t>H2</w:t>
      </w:r>
      <w:r w:rsidRPr="00F25E9D">
        <w:rPr>
          <w:rFonts w:ascii="Arial" w:hAnsi="Arial" w:cs="Arial"/>
          <w:b/>
          <w:color w:val="auto"/>
          <w:sz w:val="22"/>
          <w:szCs w:val="22"/>
        </w:rPr>
        <w:tab/>
      </w:r>
      <w:r w:rsidRPr="00F25E9D">
        <w:rPr>
          <w:rFonts w:ascii="Arial" w:hAnsi="Arial" w:cs="Arial"/>
          <w:b/>
          <w:color w:val="auto"/>
          <w:sz w:val="22"/>
          <w:szCs w:val="22"/>
          <w:u w:val="single"/>
        </w:rPr>
        <w:t xml:space="preserve">Acknowledgement of Sources </w:t>
      </w:r>
    </w:p>
    <w:p w14:paraId="4A13463D" w14:textId="77777777" w:rsidR="00137688" w:rsidRPr="00F25E9D" w:rsidRDefault="00137688" w:rsidP="002E2813">
      <w:pPr>
        <w:pStyle w:val="Default"/>
        <w:rPr>
          <w:rFonts w:ascii="Arial" w:hAnsi="Arial" w:cs="Arial"/>
          <w:color w:val="auto"/>
          <w:sz w:val="22"/>
          <w:szCs w:val="22"/>
        </w:rPr>
      </w:pPr>
    </w:p>
    <w:p w14:paraId="607A5F56" w14:textId="77777777" w:rsidR="00137688" w:rsidRPr="00F25E9D" w:rsidRDefault="00137688" w:rsidP="002E2813">
      <w:pPr>
        <w:pStyle w:val="Default"/>
        <w:ind w:left="1080"/>
        <w:rPr>
          <w:rFonts w:ascii="Arial" w:hAnsi="Arial" w:cs="Arial"/>
          <w:color w:val="auto"/>
          <w:sz w:val="22"/>
          <w:szCs w:val="22"/>
        </w:rPr>
      </w:pPr>
      <w:r w:rsidRPr="00F25E9D">
        <w:rPr>
          <w:rFonts w:ascii="Arial" w:hAnsi="Arial" w:cs="Arial"/>
          <w:color w:val="auto"/>
          <w:sz w:val="22"/>
          <w:szCs w:val="22"/>
        </w:rPr>
        <w:t xml:space="preserve">Candidates must state [using conventions appropriate to their discipline] the sources from which their information is derived and the extent to which they have availed themselves of the work of others. </w:t>
      </w:r>
    </w:p>
    <w:p w14:paraId="51A84387" w14:textId="77777777" w:rsidR="00137688" w:rsidRPr="00F25E9D" w:rsidRDefault="00137688" w:rsidP="002E2813">
      <w:pPr>
        <w:pStyle w:val="Default"/>
        <w:rPr>
          <w:rFonts w:ascii="Arial" w:hAnsi="Arial" w:cs="Arial"/>
          <w:color w:val="auto"/>
          <w:sz w:val="22"/>
          <w:szCs w:val="22"/>
        </w:rPr>
      </w:pPr>
    </w:p>
    <w:p w14:paraId="3F33715A" w14:textId="77777777" w:rsidR="00137688" w:rsidRPr="00F25E9D" w:rsidRDefault="00137688" w:rsidP="002E2813">
      <w:pPr>
        <w:pStyle w:val="Default"/>
        <w:ind w:left="1080" w:hanging="540"/>
        <w:rPr>
          <w:rFonts w:ascii="Arial" w:hAnsi="Arial" w:cs="Arial"/>
          <w:b/>
          <w:color w:val="auto"/>
          <w:sz w:val="22"/>
          <w:szCs w:val="22"/>
        </w:rPr>
      </w:pPr>
      <w:r w:rsidRPr="00F25E9D">
        <w:rPr>
          <w:rFonts w:ascii="Arial" w:hAnsi="Arial" w:cs="Arial"/>
          <w:b/>
          <w:color w:val="auto"/>
          <w:sz w:val="22"/>
          <w:szCs w:val="22"/>
        </w:rPr>
        <w:t>H3</w:t>
      </w:r>
      <w:r w:rsidRPr="00F25E9D">
        <w:rPr>
          <w:rFonts w:ascii="Arial" w:hAnsi="Arial" w:cs="Arial"/>
          <w:b/>
          <w:color w:val="auto"/>
          <w:sz w:val="22"/>
          <w:szCs w:val="22"/>
        </w:rPr>
        <w:tab/>
      </w:r>
      <w:r w:rsidRPr="00F25E9D">
        <w:rPr>
          <w:rFonts w:ascii="Arial" w:hAnsi="Arial" w:cs="Arial"/>
          <w:b/>
          <w:color w:val="auto"/>
          <w:sz w:val="22"/>
          <w:szCs w:val="22"/>
          <w:u w:val="single"/>
        </w:rPr>
        <w:t>Number of Copies Required</w:t>
      </w:r>
      <w:r w:rsidRPr="00F25E9D">
        <w:rPr>
          <w:rFonts w:ascii="Arial" w:hAnsi="Arial" w:cs="Arial"/>
          <w:b/>
          <w:color w:val="auto"/>
          <w:sz w:val="22"/>
          <w:szCs w:val="22"/>
        </w:rPr>
        <w:t xml:space="preserve"> </w:t>
      </w:r>
    </w:p>
    <w:p w14:paraId="33906555" w14:textId="77777777" w:rsidR="00137688" w:rsidRPr="00F25E9D" w:rsidRDefault="00137688" w:rsidP="002E2813">
      <w:pPr>
        <w:pStyle w:val="Default"/>
        <w:rPr>
          <w:rFonts w:ascii="Arial" w:hAnsi="Arial" w:cs="Arial"/>
          <w:color w:val="auto"/>
          <w:sz w:val="22"/>
          <w:szCs w:val="22"/>
        </w:rPr>
      </w:pPr>
    </w:p>
    <w:p w14:paraId="458C4D56" w14:textId="77777777" w:rsidR="003301BC" w:rsidRDefault="003301BC" w:rsidP="003301BC">
      <w:pPr>
        <w:shd w:val="clear" w:color="auto" w:fill="FFFFFF"/>
        <w:tabs>
          <w:tab w:val="num" w:pos="720"/>
        </w:tabs>
        <w:ind w:left="284"/>
        <w:rPr>
          <w:rFonts w:ascii="Arial" w:hAnsi="Arial" w:cs="Arial"/>
          <w:color w:val="222222"/>
          <w:lang w:eastAsia="en-GB"/>
        </w:rPr>
      </w:pPr>
      <w:r>
        <w:rPr>
          <w:rFonts w:ascii="Arial" w:hAnsi="Arial" w:cs="Arial"/>
          <w:color w:val="222222"/>
          <w:lang w:eastAsia="en-GB"/>
        </w:rPr>
        <w:t>Before the examination:</w:t>
      </w:r>
    </w:p>
    <w:p w14:paraId="327FC5D1" w14:textId="77777777" w:rsidR="003301BC" w:rsidRDefault="003301BC" w:rsidP="003301BC">
      <w:pPr>
        <w:shd w:val="clear" w:color="auto" w:fill="FFFFFF"/>
        <w:tabs>
          <w:tab w:val="num" w:pos="720"/>
        </w:tabs>
        <w:ind w:left="284"/>
        <w:rPr>
          <w:rFonts w:ascii="Arial" w:hAnsi="Arial" w:cs="Arial"/>
          <w:color w:val="222222"/>
          <w:lang w:eastAsia="en-GB"/>
        </w:rPr>
      </w:pPr>
    </w:p>
    <w:p w14:paraId="6AD4BA24" w14:textId="77777777" w:rsidR="003301BC" w:rsidRDefault="003301BC" w:rsidP="003301BC">
      <w:pPr>
        <w:pStyle w:val="ListParagraph"/>
        <w:numPr>
          <w:ilvl w:val="0"/>
          <w:numId w:val="50"/>
        </w:numPr>
        <w:shd w:val="clear" w:color="auto" w:fill="FFFFFF"/>
        <w:tabs>
          <w:tab w:val="num" w:pos="720"/>
        </w:tabs>
        <w:ind w:left="284" w:firstLine="0"/>
        <w:rPr>
          <w:rFonts w:ascii="Arial" w:hAnsi="Arial" w:cs="Arial"/>
          <w:color w:val="222222"/>
          <w:lang w:eastAsia="en-GB"/>
        </w:rPr>
      </w:pPr>
      <w:r>
        <w:rPr>
          <w:rFonts w:ascii="Arial" w:hAnsi="Arial" w:cs="Arial"/>
          <w:color w:val="222222"/>
          <w:lang w:eastAsia="en-GB"/>
        </w:rPr>
        <w:lastRenderedPageBreak/>
        <w:t>the student is required to submit an electronic copy to </w:t>
      </w:r>
      <w:hyperlink r:id="rId18" w:tgtFrame="_blank" w:history="1">
        <w:r>
          <w:rPr>
            <w:rStyle w:val="Hyperlink"/>
            <w:rFonts w:ascii="Arial" w:eastAsiaTheme="majorEastAsia" w:hAnsi="Arial" w:cs="Arial"/>
            <w:color w:val="1155CC"/>
            <w:lang w:eastAsia="en-GB"/>
          </w:rPr>
          <w:t>pgr@hope.ac.uk</w:t>
        </w:r>
      </w:hyperlink>
      <w:r>
        <w:rPr>
          <w:rFonts w:ascii="Arial" w:hAnsi="Arial" w:cs="Arial"/>
          <w:color w:val="222222"/>
          <w:lang w:eastAsia="en-GB"/>
        </w:rPr>
        <w:t>. Should Examiners request a printed soft-bound copy of the thesis at this point, the candidate should provide 1 soft-bound copy following request by email from PGR administration. </w:t>
      </w:r>
    </w:p>
    <w:p w14:paraId="7DF5E166" w14:textId="77777777" w:rsidR="003301BC" w:rsidRDefault="003301BC" w:rsidP="003301BC">
      <w:pPr>
        <w:shd w:val="clear" w:color="auto" w:fill="FFFFFF"/>
        <w:tabs>
          <w:tab w:val="num" w:pos="720"/>
        </w:tabs>
        <w:ind w:left="284"/>
        <w:rPr>
          <w:rFonts w:ascii="Arial" w:hAnsi="Arial" w:cs="Arial"/>
          <w:lang w:eastAsia="en-GB"/>
        </w:rPr>
      </w:pPr>
    </w:p>
    <w:p w14:paraId="5CD4FCAA" w14:textId="77777777" w:rsidR="003301BC" w:rsidRDefault="003301BC" w:rsidP="003301BC">
      <w:pPr>
        <w:shd w:val="clear" w:color="auto" w:fill="FFFFFF"/>
        <w:ind w:left="284"/>
        <w:rPr>
          <w:rFonts w:ascii="Arial" w:hAnsi="Arial" w:cs="Arial"/>
          <w:lang w:eastAsia="en-GB"/>
        </w:rPr>
      </w:pPr>
      <w:r>
        <w:rPr>
          <w:rFonts w:ascii="Arial" w:hAnsi="Arial" w:cs="Arial"/>
          <w:lang w:eastAsia="en-GB"/>
        </w:rPr>
        <w:t>After the examination:  </w:t>
      </w:r>
    </w:p>
    <w:p w14:paraId="71EDF446" w14:textId="77777777" w:rsidR="003301BC" w:rsidRDefault="003301BC" w:rsidP="003301BC">
      <w:pPr>
        <w:pStyle w:val="ListParagraph"/>
        <w:numPr>
          <w:ilvl w:val="0"/>
          <w:numId w:val="50"/>
        </w:numPr>
        <w:shd w:val="clear" w:color="auto" w:fill="FFFFFF"/>
        <w:spacing w:before="100" w:beforeAutospacing="1" w:after="100" w:afterAutospacing="1"/>
        <w:ind w:left="284" w:firstLine="0"/>
        <w:rPr>
          <w:rFonts w:ascii="Arial" w:hAnsi="Arial" w:cs="Arial"/>
          <w:color w:val="222222"/>
          <w:lang w:eastAsia="en-GB"/>
        </w:rPr>
      </w:pPr>
      <w:r>
        <w:rPr>
          <w:rFonts w:ascii="Arial" w:hAnsi="Arial" w:cs="Arial"/>
          <w:color w:val="222222"/>
          <w:lang w:eastAsia="en-GB"/>
        </w:rPr>
        <w:t xml:space="preserve">the student is required to submit an electronic copy </w:t>
      </w:r>
      <w:proofErr w:type="gramStart"/>
      <w:r>
        <w:rPr>
          <w:rFonts w:ascii="Arial" w:hAnsi="Arial" w:cs="Arial"/>
          <w:color w:val="222222"/>
          <w:lang w:eastAsia="en-GB"/>
        </w:rPr>
        <w:t>and also</w:t>
      </w:r>
      <w:proofErr w:type="gramEnd"/>
      <w:r>
        <w:rPr>
          <w:rFonts w:ascii="Arial" w:hAnsi="Arial" w:cs="Arial"/>
          <w:color w:val="222222"/>
          <w:lang w:eastAsia="en-GB"/>
        </w:rPr>
        <w:t xml:space="preserve"> upload their thesis to the Hope's Institutional Research Archive, HIRA. Details of which will be sent to the candidate by email from the Sheppard-Worlock Library team following electronic submission of the final thesis to </w:t>
      </w:r>
      <w:hyperlink r:id="rId19" w:tgtFrame="_blank" w:history="1">
        <w:r>
          <w:rPr>
            <w:rStyle w:val="Hyperlink"/>
            <w:rFonts w:ascii="Arial" w:eastAsiaTheme="majorEastAsia" w:hAnsi="Arial" w:cs="Arial"/>
            <w:color w:val="1155CC"/>
            <w:lang w:eastAsia="en-GB"/>
          </w:rPr>
          <w:t>pgr@hope.ac.uk</w:t>
        </w:r>
      </w:hyperlink>
      <w:r>
        <w:rPr>
          <w:rFonts w:ascii="Arial" w:hAnsi="Arial" w:cs="Arial"/>
          <w:color w:val="222222"/>
          <w:lang w:eastAsia="en-GB"/>
        </w:rPr>
        <w:t>. </w:t>
      </w:r>
    </w:p>
    <w:p w14:paraId="50C11E8F" w14:textId="77777777" w:rsidR="0053745B" w:rsidRPr="00F25E9D" w:rsidRDefault="0053745B" w:rsidP="002E2813">
      <w:pPr>
        <w:pStyle w:val="Default"/>
        <w:ind w:left="1077"/>
        <w:rPr>
          <w:rFonts w:ascii="Arial" w:hAnsi="Arial" w:cs="Arial"/>
          <w:color w:val="auto"/>
          <w:sz w:val="22"/>
          <w:szCs w:val="22"/>
        </w:rPr>
      </w:pPr>
    </w:p>
    <w:p w14:paraId="1BBE3AFA" w14:textId="77777777" w:rsidR="00137688" w:rsidRPr="00F25E9D" w:rsidRDefault="00137688" w:rsidP="002E2813">
      <w:pPr>
        <w:pStyle w:val="Default"/>
        <w:ind w:left="1080" w:hanging="540"/>
        <w:rPr>
          <w:rFonts w:ascii="Arial" w:hAnsi="Arial" w:cs="Arial"/>
          <w:b/>
          <w:color w:val="auto"/>
          <w:sz w:val="22"/>
          <w:szCs w:val="22"/>
        </w:rPr>
      </w:pPr>
      <w:r w:rsidRPr="00F25E9D">
        <w:rPr>
          <w:rFonts w:ascii="Arial" w:hAnsi="Arial" w:cs="Arial"/>
          <w:b/>
          <w:color w:val="auto"/>
          <w:sz w:val="22"/>
          <w:szCs w:val="22"/>
        </w:rPr>
        <w:t>H4</w:t>
      </w:r>
      <w:r w:rsidRPr="00F25E9D">
        <w:rPr>
          <w:rFonts w:ascii="Arial" w:hAnsi="Arial" w:cs="Arial"/>
          <w:b/>
          <w:color w:val="auto"/>
          <w:sz w:val="22"/>
          <w:szCs w:val="22"/>
        </w:rPr>
        <w:tab/>
      </w:r>
      <w:r w:rsidRPr="00F25E9D">
        <w:rPr>
          <w:rFonts w:ascii="Arial" w:hAnsi="Arial" w:cs="Arial"/>
          <w:b/>
          <w:color w:val="auto"/>
          <w:sz w:val="22"/>
          <w:szCs w:val="22"/>
          <w:u w:val="single"/>
        </w:rPr>
        <w:t>Presentation and Layout</w:t>
      </w:r>
      <w:r w:rsidRPr="00F25E9D">
        <w:rPr>
          <w:rFonts w:ascii="Arial" w:hAnsi="Arial" w:cs="Arial"/>
          <w:b/>
          <w:color w:val="auto"/>
          <w:sz w:val="22"/>
          <w:szCs w:val="22"/>
        </w:rPr>
        <w:t xml:space="preserve"> </w:t>
      </w:r>
    </w:p>
    <w:p w14:paraId="6BE9594A" w14:textId="77777777" w:rsidR="00137688" w:rsidRPr="00F25E9D" w:rsidRDefault="00137688" w:rsidP="002E2813">
      <w:pPr>
        <w:pStyle w:val="Default"/>
        <w:rPr>
          <w:rFonts w:ascii="Arial" w:hAnsi="Arial" w:cs="Arial"/>
          <w:color w:val="auto"/>
          <w:sz w:val="22"/>
          <w:szCs w:val="22"/>
        </w:rPr>
      </w:pPr>
    </w:p>
    <w:p w14:paraId="72136F3B"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[a]</w:t>
      </w:r>
      <w:r w:rsidRPr="00F25E9D">
        <w:rPr>
          <w:rFonts w:ascii="Arial" w:hAnsi="Arial" w:cs="Arial"/>
          <w:color w:val="auto"/>
          <w:sz w:val="22"/>
          <w:szCs w:val="22"/>
        </w:rPr>
        <w:tab/>
      </w:r>
      <w:r w:rsidRPr="00F25E9D">
        <w:rPr>
          <w:rFonts w:ascii="Arial" w:hAnsi="Arial" w:cs="Arial"/>
          <w:i/>
          <w:color w:val="auto"/>
          <w:sz w:val="22"/>
          <w:szCs w:val="22"/>
        </w:rPr>
        <w:t>Typing, printing and copying</w:t>
      </w:r>
      <w:r w:rsidRPr="00F25E9D">
        <w:rPr>
          <w:rFonts w:ascii="Arial" w:hAnsi="Arial" w:cs="Arial"/>
          <w:color w:val="auto"/>
          <w:sz w:val="22"/>
          <w:szCs w:val="22"/>
        </w:rPr>
        <w:t xml:space="preserve"> </w:t>
      </w:r>
    </w:p>
    <w:p w14:paraId="6E9F144E" w14:textId="77777777" w:rsidR="00137688" w:rsidRPr="00F25E9D" w:rsidRDefault="00137688" w:rsidP="002E2813">
      <w:pPr>
        <w:pStyle w:val="Default"/>
        <w:ind w:left="1620"/>
        <w:rPr>
          <w:rFonts w:ascii="Arial" w:hAnsi="Arial" w:cs="Arial"/>
          <w:color w:val="auto"/>
          <w:sz w:val="22"/>
          <w:szCs w:val="22"/>
        </w:rPr>
      </w:pPr>
    </w:p>
    <w:p w14:paraId="67DAE780" w14:textId="77777777" w:rsidR="00137688"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Type must be uniform and clear in all copies, for both text and illustrations. The minimum height for capital letters is 2 mm and the minimum x-height (height of lower-case “x”) 1.5 mm. The main body of the text must be in black ink on white paper. A personal computer with a printer of good quality (</w:t>
      </w:r>
      <w:r w:rsidRPr="00F25E9D">
        <w:rPr>
          <w:rFonts w:ascii="Arial" w:hAnsi="Arial" w:cs="Arial"/>
          <w:i/>
          <w:iCs/>
          <w:color w:val="auto"/>
          <w:sz w:val="22"/>
          <w:szCs w:val="22"/>
        </w:rPr>
        <w:t xml:space="preserve">e.g. </w:t>
      </w:r>
      <w:r w:rsidRPr="00F25E9D">
        <w:rPr>
          <w:rFonts w:ascii="Arial" w:hAnsi="Arial" w:cs="Arial"/>
          <w:color w:val="auto"/>
          <w:sz w:val="22"/>
          <w:szCs w:val="22"/>
        </w:rPr>
        <w:t xml:space="preserve">laser or inkjet) must be used to produce the first copy. Good, permanent photocopies on plain paper are acceptable for the second and third copies. Copies made by chemical means, which may fade, are not. The copier must be checked before use to ensure that it does not produce extraneous marks on the copies. </w:t>
      </w:r>
    </w:p>
    <w:p w14:paraId="53EFFA62" w14:textId="77777777" w:rsidR="00A448F6" w:rsidRPr="00F25E9D" w:rsidRDefault="00A448F6" w:rsidP="002E2813">
      <w:pPr>
        <w:pStyle w:val="Default"/>
        <w:ind w:left="1620"/>
        <w:rPr>
          <w:rFonts w:ascii="Arial" w:hAnsi="Arial" w:cs="Arial"/>
          <w:color w:val="auto"/>
          <w:sz w:val="22"/>
          <w:szCs w:val="22"/>
        </w:rPr>
      </w:pPr>
    </w:p>
    <w:p w14:paraId="3865561F" w14:textId="77777777" w:rsidR="00137688" w:rsidRPr="00F25E9D" w:rsidRDefault="00137688" w:rsidP="002E2813">
      <w:pPr>
        <w:pStyle w:val="Default"/>
        <w:tabs>
          <w:tab w:val="left" w:pos="1620"/>
        </w:tabs>
        <w:ind w:left="1620" w:hanging="540"/>
        <w:rPr>
          <w:rFonts w:ascii="Arial" w:hAnsi="Arial" w:cs="Arial"/>
          <w:color w:val="auto"/>
          <w:sz w:val="22"/>
          <w:szCs w:val="22"/>
        </w:rPr>
      </w:pPr>
      <w:r w:rsidRPr="00F25E9D">
        <w:rPr>
          <w:rFonts w:ascii="Arial" w:hAnsi="Arial" w:cs="Arial"/>
          <w:color w:val="auto"/>
          <w:sz w:val="22"/>
          <w:szCs w:val="22"/>
        </w:rPr>
        <w:t>[b]</w:t>
      </w:r>
      <w:r w:rsidRPr="00F25E9D">
        <w:rPr>
          <w:rFonts w:ascii="Arial" w:hAnsi="Arial" w:cs="Arial"/>
          <w:color w:val="auto"/>
          <w:sz w:val="22"/>
          <w:szCs w:val="22"/>
        </w:rPr>
        <w:tab/>
      </w:r>
      <w:r w:rsidRPr="00F25E9D">
        <w:rPr>
          <w:rFonts w:ascii="Arial" w:hAnsi="Arial" w:cs="Arial"/>
          <w:i/>
          <w:color w:val="auto"/>
          <w:sz w:val="22"/>
          <w:szCs w:val="22"/>
        </w:rPr>
        <w:t>Binding and lettering of the thesis presented for examination</w:t>
      </w:r>
    </w:p>
    <w:p w14:paraId="22A5B8E8" w14:textId="77777777" w:rsidR="00137688" w:rsidRPr="00F25E9D" w:rsidRDefault="00137688" w:rsidP="002E2813">
      <w:pPr>
        <w:pStyle w:val="Default"/>
        <w:ind w:left="1620"/>
        <w:rPr>
          <w:rFonts w:ascii="Arial" w:hAnsi="Arial" w:cs="Arial"/>
          <w:color w:val="auto"/>
          <w:sz w:val="22"/>
          <w:szCs w:val="22"/>
        </w:rPr>
      </w:pPr>
    </w:p>
    <w:p w14:paraId="4AB3675C"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 xml:space="preserve">Theses may be presented for examination in either permanent or temporary bindings. </w:t>
      </w:r>
    </w:p>
    <w:p w14:paraId="5F910E69" w14:textId="77777777" w:rsidR="00137688" w:rsidRPr="00F25E9D" w:rsidRDefault="00137688" w:rsidP="002E2813">
      <w:pPr>
        <w:pStyle w:val="Default"/>
        <w:rPr>
          <w:rFonts w:ascii="Arial" w:hAnsi="Arial" w:cs="Arial"/>
          <w:color w:val="auto"/>
          <w:sz w:val="22"/>
          <w:szCs w:val="22"/>
        </w:rPr>
      </w:pPr>
    </w:p>
    <w:p w14:paraId="5AE2B1C0"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i/>
          <w:iCs/>
          <w:color w:val="auto"/>
          <w:sz w:val="22"/>
          <w:szCs w:val="22"/>
        </w:rPr>
        <w:t xml:space="preserve">Permanent binding </w:t>
      </w:r>
    </w:p>
    <w:p w14:paraId="45CA0A43"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The thesis is to be bound in book form in a strong black cloth. Maximum thickness 65 mm (2½”): if of greater thickness, two or more volumes per copy will be required. The binding of all volumes must be identical. </w:t>
      </w:r>
    </w:p>
    <w:p w14:paraId="72F87B50"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iCs/>
          <w:color w:val="auto"/>
          <w:sz w:val="22"/>
          <w:szCs w:val="22"/>
          <w:u w:val="single"/>
        </w:rPr>
        <w:t>Lettering</w:t>
      </w:r>
      <w:r w:rsidRPr="00F25E9D">
        <w:rPr>
          <w:rFonts w:ascii="Arial" w:hAnsi="Arial" w:cs="Arial"/>
          <w:i/>
          <w:iCs/>
          <w:color w:val="auto"/>
          <w:sz w:val="22"/>
          <w:szCs w:val="22"/>
        </w:rPr>
        <w:t xml:space="preserve"> </w:t>
      </w:r>
      <w:r w:rsidRPr="00F25E9D">
        <w:rPr>
          <w:rFonts w:ascii="Arial" w:hAnsi="Arial" w:cs="Arial"/>
          <w:color w:val="auto"/>
          <w:sz w:val="22"/>
          <w:szCs w:val="22"/>
        </w:rPr>
        <w:t xml:space="preserve">on permanent bindings to be in gold. </w:t>
      </w:r>
    </w:p>
    <w:p w14:paraId="419F9723"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iCs/>
          <w:color w:val="auto"/>
          <w:sz w:val="22"/>
          <w:szCs w:val="22"/>
          <w:u w:val="single"/>
        </w:rPr>
        <w:t>Front cover</w:t>
      </w:r>
      <w:r w:rsidRPr="00F25E9D">
        <w:rPr>
          <w:rFonts w:ascii="Arial" w:hAnsi="Arial" w:cs="Arial"/>
          <w:i/>
          <w:iCs/>
          <w:color w:val="auto"/>
          <w:sz w:val="22"/>
          <w:szCs w:val="22"/>
        </w:rPr>
        <w:t xml:space="preserve">: </w:t>
      </w:r>
      <w:r w:rsidRPr="00F25E9D">
        <w:rPr>
          <w:rFonts w:ascii="Arial" w:hAnsi="Arial" w:cs="Arial"/>
          <w:color w:val="auto"/>
          <w:sz w:val="22"/>
          <w:szCs w:val="22"/>
        </w:rPr>
        <w:t xml:space="preserve">title of thesis. </w:t>
      </w:r>
    </w:p>
    <w:p w14:paraId="2275E2EC"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iCs/>
          <w:color w:val="auto"/>
          <w:sz w:val="22"/>
          <w:szCs w:val="22"/>
          <w:u w:val="single"/>
        </w:rPr>
        <w:t>Spine</w:t>
      </w:r>
      <w:r w:rsidRPr="00F25E9D">
        <w:rPr>
          <w:rFonts w:ascii="Arial" w:hAnsi="Arial" w:cs="Arial"/>
          <w:i/>
          <w:iCs/>
          <w:color w:val="auto"/>
          <w:sz w:val="22"/>
          <w:szCs w:val="22"/>
        </w:rPr>
        <w:t xml:space="preserve">: </w:t>
      </w:r>
      <w:r w:rsidRPr="00F25E9D">
        <w:rPr>
          <w:rFonts w:ascii="Arial" w:hAnsi="Arial" w:cs="Arial"/>
          <w:color w:val="auto"/>
          <w:sz w:val="22"/>
          <w:szCs w:val="22"/>
        </w:rPr>
        <w:t xml:space="preserve">Top: degree. Middle: surname and initials. Bottom: year of submission. </w:t>
      </w:r>
    </w:p>
    <w:p w14:paraId="1F8F3CF8" w14:textId="77777777" w:rsidR="00137688" w:rsidRPr="00F25E9D" w:rsidRDefault="00137688" w:rsidP="002E2813">
      <w:pPr>
        <w:pStyle w:val="Default"/>
        <w:rPr>
          <w:rFonts w:ascii="Arial" w:hAnsi="Arial" w:cs="Arial"/>
          <w:color w:val="auto"/>
          <w:sz w:val="22"/>
          <w:szCs w:val="22"/>
        </w:rPr>
      </w:pPr>
    </w:p>
    <w:p w14:paraId="5522C9A3"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i/>
          <w:iCs/>
          <w:color w:val="auto"/>
          <w:sz w:val="22"/>
          <w:szCs w:val="22"/>
        </w:rPr>
        <w:t xml:space="preserve">Temporary binding </w:t>
      </w:r>
    </w:p>
    <w:p w14:paraId="329E605C"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The thesis should be presented in such a way that the pages cannot be readily removed (therefore ring binders and spiral binding are not permitted). </w:t>
      </w:r>
    </w:p>
    <w:p w14:paraId="00E383B7"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The candidate's surname, initials, the date (month and year) and the degree to be shown on the outside front cover. </w:t>
      </w:r>
    </w:p>
    <w:p w14:paraId="3340B23D" w14:textId="77777777" w:rsidR="00137688" w:rsidRPr="00F25E9D" w:rsidRDefault="00137688" w:rsidP="002E2813">
      <w:pPr>
        <w:pStyle w:val="Default"/>
        <w:ind w:left="1440"/>
        <w:rPr>
          <w:rFonts w:ascii="Arial" w:hAnsi="Arial" w:cs="Arial"/>
          <w:color w:val="auto"/>
          <w:sz w:val="22"/>
          <w:szCs w:val="22"/>
        </w:rPr>
      </w:pPr>
    </w:p>
    <w:p w14:paraId="54028ED3" w14:textId="77777777" w:rsidR="00137688" w:rsidRPr="00F25E9D" w:rsidRDefault="00137688" w:rsidP="002E2813">
      <w:pPr>
        <w:pStyle w:val="Default"/>
        <w:tabs>
          <w:tab w:val="left" w:pos="1620"/>
        </w:tabs>
        <w:ind w:left="1620" w:hanging="540"/>
        <w:rPr>
          <w:rFonts w:ascii="Arial" w:hAnsi="Arial" w:cs="Arial"/>
          <w:color w:val="auto"/>
          <w:sz w:val="22"/>
          <w:szCs w:val="22"/>
        </w:rPr>
      </w:pPr>
      <w:r w:rsidRPr="00F25E9D">
        <w:rPr>
          <w:rFonts w:ascii="Arial" w:hAnsi="Arial" w:cs="Arial"/>
          <w:color w:val="auto"/>
          <w:sz w:val="22"/>
          <w:szCs w:val="22"/>
        </w:rPr>
        <w:t>[c]</w:t>
      </w:r>
      <w:r w:rsidRPr="00F25E9D">
        <w:rPr>
          <w:rFonts w:ascii="Arial" w:hAnsi="Arial" w:cs="Arial"/>
          <w:color w:val="auto"/>
          <w:sz w:val="22"/>
          <w:szCs w:val="22"/>
        </w:rPr>
        <w:tab/>
      </w:r>
      <w:r w:rsidRPr="00F25E9D">
        <w:rPr>
          <w:rFonts w:ascii="Arial" w:hAnsi="Arial" w:cs="Arial"/>
          <w:i/>
          <w:color w:val="auto"/>
          <w:sz w:val="22"/>
          <w:szCs w:val="22"/>
        </w:rPr>
        <w:t>Binding and lettering of the thesis approved by the examiners</w:t>
      </w:r>
    </w:p>
    <w:p w14:paraId="012E10A2" w14:textId="77777777" w:rsidR="00137688" w:rsidRPr="00F25E9D" w:rsidRDefault="00137688" w:rsidP="002E2813">
      <w:pPr>
        <w:pStyle w:val="Default"/>
        <w:ind w:left="1440"/>
        <w:rPr>
          <w:rFonts w:ascii="Arial" w:hAnsi="Arial" w:cs="Arial"/>
          <w:color w:val="auto"/>
          <w:sz w:val="22"/>
          <w:szCs w:val="22"/>
        </w:rPr>
      </w:pPr>
    </w:p>
    <w:p w14:paraId="50884DC1" w14:textId="0E1D5F5D" w:rsidR="00137688" w:rsidRDefault="00430655" w:rsidP="002E2813">
      <w:pPr>
        <w:pStyle w:val="Default"/>
        <w:ind w:left="1620"/>
        <w:rPr>
          <w:rFonts w:ascii="Arial" w:hAnsi="Arial" w:cs="Arial"/>
          <w:color w:val="auto"/>
          <w:sz w:val="22"/>
          <w:szCs w:val="22"/>
        </w:rPr>
      </w:pPr>
      <w:r w:rsidRPr="00430655">
        <w:rPr>
          <w:rFonts w:ascii="Arial" w:hAnsi="Arial" w:cs="Arial"/>
          <w:color w:val="auto"/>
          <w:sz w:val="22"/>
          <w:szCs w:val="22"/>
        </w:rPr>
        <w:t>For Hope campus students the final electronic copy, in pdf format, should be sent to the Postgraduate Research Administration Team. The thesis must also be uploaded to the Hope Institutional Research Archive. For students studying with a Hope Partner two hard bound copies of the thesis and an electronic copy, in pdf format, should be submitted to the Research Office [or equivalent] in the Partner Institution.</w:t>
      </w:r>
    </w:p>
    <w:p w14:paraId="17E034F3" w14:textId="77777777" w:rsidR="00430655" w:rsidRPr="00F25E9D" w:rsidRDefault="00430655" w:rsidP="002E2813">
      <w:pPr>
        <w:pStyle w:val="Default"/>
        <w:ind w:left="1620"/>
        <w:rPr>
          <w:rFonts w:ascii="Arial" w:hAnsi="Arial" w:cs="Arial"/>
          <w:color w:val="auto"/>
          <w:sz w:val="22"/>
          <w:szCs w:val="22"/>
        </w:rPr>
      </w:pPr>
    </w:p>
    <w:p w14:paraId="181BB85D"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[d]</w:t>
      </w:r>
      <w:r w:rsidRPr="00F25E9D">
        <w:rPr>
          <w:rFonts w:ascii="Arial" w:hAnsi="Arial" w:cs="Arial"/>
          <w:color w:val="auto"/>
          <w:sz w:val="22"/>
          <w:szCs w:val="22"/>
        </w:rPr>
        <w:tab/>
      </w:r>
      <w:r w:rsidRPr="00F25E9D">
        <w:rPr>
          <w:rFonts w:ascii="Arial" w:hAnsi="Arial" w:cs="Arial"/>
          <w:i/>
          <w:color w:val="auto"/>
          <w:sz w:val="22"/>
          <w:szCs w:val="22"/>
        </w:rPr>
        <w:t>The Title Page</w:t>
      </w:r>
    </w:p>
    <w:p w14:paraId="7A7C73B1" w14:textId="77777777" w:rsidR="00137688" w:rsidRPr="00F25E9D" w:rsidRDefault="00137688" w:rsidP="002E2813">
      <w:pPr>
        <w:pStyle w:val="Default"/>
        <w:ind w:left="2160" w:hanging="540"/>
        <w:rPr>
          <w:rFonts w:ascii="Arial" w:hAnsi="Arial" w:cs="Arial"/>
          <w:iCs/>
          <w:color w:val="auto"/>
          <w:sz w:val="22"/>
          <w:szCs w:val="22"/>
          <w:u w:val="single"/>
        </w:rPr>
      </w:pPr>
    </w:p>
    <w:p w14:paraId="136F3814" w14:textId="77777777" w:rsidR="00137688" w:rsidRPr="00F25E9D" w:rsidRDefault="00137688" w:rsidP="00762493">
      <w:pPr>
        <w:pStyle w:val="Default"/>
        <w:ind w:left="1701" w:hanging="81"/>
        <w:rPr>
          <w:rFonts w:ascii="Arial" w:hAnsi="Arial" w:cs="Arial"/>
          <w:color w:val="auto"/>
          <w:sz w:val="22"/>
          <w:szCs w:val="22"/>
        </w:rPr>
      </w:pPr>
      <w:r w:rsidRPr="00F25E9D">
        <w:rPr>
          <w:rFonts w:ascii="Arial" w:hAnsi="Arial" w:cs="Arial"/>
          <w:iCs/>
          <w:color w:val="auto"/>
          <w:sz w:val="22"/>
          <w:szCs w:val="22"/>
          <w:u w:val="single"/>
        </w:rPr>
        <w:t>Content</w:t>
      </w:r>
      <w:r w:rsidRPr="00F25E9D">
        <w:rPr>
          <w:rFonts w:ascii="Arial" w:hAnsi="Arial" w:cs="Arial"/>
          <w:i/>
          <w:iCs/>
          <w:color w:val="auto"/>
          <w:sz w:val="22"/>
          <w:szCs w:val="22"/>
        </w:rPr>
        <w:t xml:space="preserve">: </w:t>
      </w:r>
      <w:r w:rsidRPr="00F25E9D">
        <w:rPr>
          <w:rFonts w:ascii="Arial" w:hAnsi="Arial" w:cs="Arial"/>
          <w:color w:val="auto"/>
          <w:sz w:val="22"/>
          <w:szCs w:val="22"/>
        </w:rPr>
        <w:t xml:space="preserve">Title of thesis </w:t>
      </w:r>
      <w:r w:rsidRPr="00F25E9D">
        <w:rPr>
          <w:rFonts w:ascii="Arial" w:hAnsi="Arial" w:cs="Arial"/>
          <w:i/>
          <w:iCs/>
          <w:color w:val="auto"/>
          <w:sz w:val="22"/>
          <w:szCs w:val="22"/>
        </w:rPr>
        <w:t>then “</w:t>
      </w:r>
      <w:r w:rsidRPr="00F25E9D">
        <w:rPr>
          <w:rFonts w:ascii="Arial" w:hAnsi="Arial" w:cs="Arial"/>
          <w:color w:val="auto"/>
          <w:sz w:val="22"/>
          <w:szCs w:val="22"/>
        </w:rPr>
        <w:t>Thesis submitted in accordance with the requirements</w:t>
      </w:r>
      <w:r w:rsidR="00762493">
        <w:rPr>
          <w:rFonts w:ascii="Arial" w:hAnsi="Arial" w:cs="Arial"/>
          <w:color w:val="auto"/>
          <w:sz w:val="22"/>
          <w:szCs w:val="22"/>
        </w:rPr>
        <w:t xml:space="preserve"> </w:t>
      </w:r>
      <w:r w:rsidRPr="00F25E9D">
        <w:rPr>
          <w:rFonts w:ascii="Arial" w:hAnsi="Arial" w:cs="Arial"/>
          <w:color w:val="auto"/>
          <w:sz w:val="22"/>
          <w:szCs w:val="22"/>
        </w:rPr>
        <w:t>of Liverpool Hope University for the degree of Doctor of Philosophy</w:t>
      </w:r>
      <w:r w:rsidR="00522011" w:rsidRPr="00F25E9D">
        <w:rPr>
          <w:rFonts w:ascii="Arial" w:hAnsi="Arial" w:cs="Arial"/>
          <w:color w:val="auto"/>
          <w:sz w:val="22"/>
          <w:szCs w:val="22"/>
        </w:rPr>
        <w:t>”</w:t>
      </w:r>
      <w:r w:rsidRPr="00F25E9D">
        <w:rPr>
          <w:rFonts w:ascii="Arial" w:hAnsi="Arial" w:cs="Arial"/>
          <w:color w:val="auto"/>
          <w:sz w:val="22"/>
          <w:szCs w:val="22"/>
        </w:rPr>
        <w:t xml:space="preserve"> </w:t>
      </w:r>
      <w:r w:rsidRPr="00F25E9D">
        <w:rPr>
          <w:rFonts w:ascii="Arial" w:hAnsi="Arial" w:cs="Arial"/>
          <w:i/>
          <w:color w:val="auto"/>
          <w:sz w:val="22"/>
          <w:szCs w:val="22"/>
        </w:rPr>
        <w:t xml:space="preserve">then </w:t>
      </w:r>
      <w:r w:rsidRPr="00F25E9D">
        <w:rPr>
          <w:rFonts w:ascii="Arial" w:hAnsi="Arial" w:cs="Arial"/>
          <w:iCs/>
          <w:color w:val="auto"/>
          <w:sz w:val="22"/>
          <w:szCs w:val="22"/>
        </w:rPr>
        <w:t>full forenames and surname</w:t>
      </w:r>
      <w:r w:rsidRPr="00F25E9D">
        <w:rPr>
          <w:rFonts w:ascii="Arial" w:hAnsi="Arial" w:cs="Arial"/>
          <w:color w:val="auto"/>
          <w:sz w:val="22"/>
          <w:szCs w:val="22"/>
        </w:rPr>
        <w:t xml:space="preserve"> </w:t>
      </w:r>
      <w:r w:rsidRPr="00F25E9D">
        <w:rPr>
          <w:rFonts w:ascii="Arial" w:hAnsi="Arial" w:cs="Arial"/>
          <w:i/>
          <w:iCs/>
          <w:color w:val="auto"/>
          <w:sz w:val="22"/>
          <w:szCs w:val="22"/>
        </w:rPr>
        <w:t xml:space="preserve">then </w:t>
      </w:r>
      <w:r w:rsidRPr="00F25E9D">
        <w:rPr>
          <w:rFonts w:ascii="Arial" w:hAnsi="Arial" w:cs="Arial"/>
          <w:iCs/>
          <w:color w:val="auto"/>
          <w:sz w:val="22"/>
          <w:szCs w:val="22"/>
        </w:rPr>
        <w:t>d</w:t>
      </w:r>
      <w:r w:rsidRPr="00F25E9D">
        <w:rPr>
          <w:rFonts w:ascii="Arial" w:hAnsi="Arial" w:cs="Arial"/>
          <w:color w:val="auto"/>
          <w:sz w:val="22"/>
          <w:szCs w:val="22"/>
        </w:rPr>
        <w:t>ate (month and year)</w:t>
      </w:r>
    </w:p>
    <w:p w14:paraId="2CC70499" w14:textId="77777777" w:rsidR="00137688" w:rsidRPr="00F25E9D" w:rsidRDefault="00137688" w:rsidP="002E2813">
      <w:pPr>
        <w:pStyle w:val="Default"/>
        <w:ind w:left="2160" w:hanging="540"/>
        <w:rPr>
          <w:rFonts w:ascii="Arial" w:hAnsi="Arial" w:cs="Arial"/>
          <w:color w:val="auto"/>
          <w:sz w:val="22"/>
          <w:szCs w:val="22"/>
        </w:rPr>
      </w:pPr>
      <w:r w:rsidRPr="00F25E9D">
        <w:rPr>
          <w:rFonts w:ascii="Arial" w:hAnsi="Arial" w:cs="Arial"/>
          <w:color w:val="auto"/>
          <w:sz w:val="22"/>
          <w:szCs w:val="22"/>
          <w:u w:val="single"/>
        </w:rPr>
        <w:t>Layout</w:t>
      </w:r>
      <w:r w:rsidRPr="00F25E9D">
        <w:rPr>
          <w:rFonts w:ascii="Arial" w:hAnsi="Arial" w:cs="Arial"/>
          <w:color w:val="auto"/>
          <w:sz w:val="22"/>
          <w:szCs w:val="22"/>
        </w:rPr>
        <w:t>: centred with suitable line spacing.</w:t>
      </w:r>
    </w:p>
    <w:p w14:paraId="6A08374C" w14:textId="77777777" w:rsidR="00137688" w:rsidRPr="00F25E9D" w:rsidRDefault="00137688" w:rsidP="002E2813">
      <w:pPr>
        <w:pStyle w:val="Default"/>
        <w:ind w:left="1620"/>
        <w:rPr>
          <w:rFonts w:ascii="Arial" w:hAnsi="Arial" w:cs="Arial"/>
          <w:color w:val="auto"/>
          <w:sz w:val="22"/>
          <w:szCs w:val="22"/>
        </w:rPr>
      </w:pPr>
    </w:p>
    <w:p w14:paraId="583E5705"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[e]</w:t>
      </w:r>
      <w:r w:rsidRPr="00F25E9D">
        <w:rPr>
          <w:rFonts w:ascii="Arial" w:hAnsi="Arial" w:cs="Arial"/>
          <w:color w:val="auto"/>
          <w:sz w:val="22"/>
          <w:szCs w:val="22"/>
        </w:rPr>
        <w:tab/>
      </w:r>
      <w:r w:rsidRPr="00F25E9D">
        <w:rPr>
          <w:rFonts w:ascii="Arial" w:hAnsi="Arial" w:cs="Arial"/>
          <w:i/>
          <w:color w:val="auto"/>
          <w:sz w:val="22"/>
          <w:szCs w:val="22"/>
        </w:rPr>
        <w:t>Table of Contents</w:t>
      </w:r>
      <w:r w:rsidRPr="00F25E9D">
        <w:rPr>
          <w:rFonts w:ascii="Arial" w:hAnsi="Arial" w:cs="Arial"/>
          <w:color w:val="auto"/>
          <w:sz w:val="22"/>
          <w:szCs w:val="22"/>
        </w:rPr>
        <w:t xml:space="preserve"> </w:t>
      </w:r>
    </w:p>
    <w:p w14:paraId="6A9D30AF" w14:textId="77777777" w:rsidR="00137688" w:rsidRPr="00F25E9D" w:rsidRDefault="00137688" w:rsidP="002E2813">
      <w:pPr>
        <w:pStyle w:val="Default"/>
        <w:ind w:left="1620"/>
        <w:rPr>
          <w:rFonts w:ascii="Arial" w:hAnsi="Arial" w:cs="Arial"/>
          <w:color w:val="auto"/>
          <w:sz w:val="22"/>
          <w:szCs w:val="22"/>
        </w:rPr>
      </w:pPr>
    </w:p>
    <w:p w14:paraId="2B61898F"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 xml:space="preserve">The table of contents must show chapter headings and page numbers. All separate sections of the thesis, such as bibliography, lists of abbreviations, supporting papers, etc., must also be identified on the contents page. </w:t>
      </w:r>
    </w:p>
    <w:p w14:paraId="57E70093" w14:textId="77777777" w:rsidR="00137688" w:rsidRPr="00F25E9D" w:rsidRDefault="00137688" w:rsidP="002E2813">
      <w:pPr>
        <w:pStyle w:val="Default"/>
        <w:ind w:left="1620"/>
        <w:rPr>
          <w:rFonts w:ascii="Arial" w:hAnsi="Arial" w:cs="Arial"/>
          <w:color w:val="auto"/>
          <w:sz w:val="22"/>
          <w:szCs w:val="22"/>
        </w:rPr>
      </w:pPr>
    </w:p>
    <w:p w14:paraId="540DE822"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[f]</w:t>
      </w:r>
      <w:r w:rsidRPr="00F25E9D">
        <w:rPr>
          <w:rFonts w:ascii="Arial" w:hAnsi="Arial" w:cs="Arial"/>
          <w:color w:val="auto"/>
          <w:sz w:val="22"/>
          <w:szCs w:val="22"/>
        </w:rPr>
        <w:tab/>
      </w:r>
      <w:r w:rsidRPr="00F25E9D">
        <w:rPr>
          <w:rFonts w:ascii="Arial" w:hAnsi="Arial" w:cs="Arial"/>
          <w:i/>
          <w:color w:val="auto"/>
          <w:sz w:val="22"/>
          <w:szCs w:val="22"/>
        </w:rPr>
        <w:t xml:space="preserve">Abstract </w:t>
      </w:r>
    </w:p>
    <w:p w14:paraId="348F4D4C" w14:textId="77777777" w:rsidR="00137688" w:rsidRPr="00F25E9D" w:rsidRDefault="00137688" w:rsidP="002E2813">
      <w:pPr>
        <w:pStyle w:val="Default"/>
        <w:ind w:left="1620"/>
        <w:rPr>
          <w:rFonts w:ascii="Arial" w:hAnsi="Arial" w:cs="Arial"/>
          <w:color w:val="auto"/>
          <w:sz w:val="22"/>
          <w:szCs w:val="22"/>
        </w:rPr>
      </w:pPr>
    </w:p>
    <w:p w14:paraId="78953A7E"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Each copy of the thesis must include an Abstract indicating the aims of the investigation and the results achieved. The Abstract must:</w:t>
      </w:r>
    </w:p>
    <w:p w14:paraId="0FF1E478"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be typed or printed; good photocopies are acceptable; </w:t>
      </w:r>
    </w:p>
    <w:p w14:paraId="4DD68A43"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be </w:t>
      </w:r>
      <w:proofErr w:type="spellStart"/>
      <w:r w:rsidRPr="00F25E9D">
        <w:rPr>
          <w:rFonts w:ascii="Arial" w:hAnsi="Arial" w:cs="Arial"/>
          <w:color w:val="auto"/>
          <w:sz w:val="22"/>
          <w:szCs w:val="22"/>
        </w:rPr>
        <w:t>not longer</w:t>
      </w:r>
      <w:proofErr w:type="spellEnd"/>
      <w:r w:rsidRPr="00F25E9D">
        <w:rPr>
          <w:rFonts w:ascii="Arial" w:hAnsi="Arial" w:cs="Arial"/>
          <w:color w:val="auto"/>
          <w:sz w:val="22"/>
          <w:szCs w:val="22"/>
        </w:rPr>
        <w:t xml:space="preserve"> than can be accomplished by single-spaced type on one side of an A4 sheet (about 450 words); </w:t>
      </w:r>
    </w:p>
    <w:p w14:paraId="3A830ECC"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show the author and title of the thesis in the form of a heading. </w:t>
      </w:r>
    </w:p>
    <w:p w14:paraId="50DB7582" w14:textId="77777777" w:rsidR="00137688" w:rsidRPr="00F25E9D" w:rsidRDefault="00137688" w:rsidP="002E2813">
      <w:pPr>
        <w:pStyle w:val="Default"/>
        <w:rPr>
          <w:rFonts w:ascii="Arial" w:hAnsi="Arial" w:cs="Arial"/>
          <w:color w:val="auto"/>
          <w:sz w:val="22"/>
          <w:szCs w:val="22"/>
        </w:rPr>
      </w:pPr>
    </w:p>
    <w:p w14:paraId="0E37EE6C" w14:textId="77777777" w:rsidR="00137688" w:rsidRPr="00F25E9D" w:rsidRDefault="00137688" w:rsidP="002E2813">
      <w:pPr>
        <w:pStyle w:val="Default"/>
        <w:ind w:left="1620" w:hanging="540"/>
        <w:rPr>
          <w:rFonts w:ascii="Arial" w:hAnsi="Arial" w:cs="Arial"/>
          <w:color w:val="auto"/>
          <w:sz w:val="22"/>
          <w:szCs w:val="22"/>
        </w:rPr>
      </w:pPr>
      <w:r w:rsidRPr="00F25E9D">
        <w:rPr>
          <w:rFonts w:ascii="Arial" w:hAnsi="Arial" w:cs="Arial"/>
          <w:color w:val="auto"/>
          <w:sz w:val="22"/>
          <w:szCs w:val="22"/>
        </w:rPr>
        <w:t>[g]</w:t>
      </w:r>
      <w:r w:rsidRPr="00F25E9D">
        <w:rPr>
          <w:rFonts w:ascii="Arial" w:hAnsi="Arial" w:cs="Arial"/>
          <w:color w:val="auto"/>
          <w:sz w:val="22"/>
          <w:szCs w:val="22"/>
        </w:rPr>
        <w:tab/>
      </w:r>
      <w:r w:rsidRPr="00F25E9D">
        <w:rPr>
          <w:rFonts w:ascii="Arial" w:hAnsi="Arial" w:cs="Arial"/>
          <w:i/>
          <w:color w:val="auto"/>
          <w:sz w:val="22"/>
          <w:szCs w:val="22"/>
        </w:rPr>
        <w:t xml:space="preserve">Paper </w:t>
      </w:r>
    </w:p>
    <w:p w14:paraId="12C251D2" w14:textId="77777777" w:rsidR="00137688" w:rsidRPr="00F25E9D" w:rsidRDefault="00137688" w:rsidP="002E2813">
      <w:pPr>
        <w:pStyle w:val="Default"/>
        <w:rPr>
          <w:rFonts w:ascii="Arial" w:hAnsi="Arial" w:cs="Arial"/>
          <w:color w:val="auto"/>
          <w:sz w:val="22"/>
          <w:szCs w:val="22"/>
        </w:rPr>
      </w:pPr>
    </w:p>
    <w:p w14:paraId="43C99BB0"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 xml:space="preserve">A4 white bond paper of 70 to 100 g/m2 weight must be used for both originals and photocopies, except for any endpapers which carry no text. </w:t>
      </w:r>
    </w:p>
    <w:p w14:paraId="286683D5" w14:textId="77777777" w:rsidR="00137688" w:rsidRPr="00F25E9D" w:rsidRDefault="00137688" w:rsidP="002E2813">
      <w:pPr>
        <w:pStyle w:val="Default"/>
        <w:ind w:left="1620"/>
        <w:rPr>
          <w:rFonts w:ascii="Arial" w:hAnsi="Arial" w:cs="Arial"/>
          <w:color w:val="auto"/>
          <w:sz w:val="22"/>
          <w:szCs w:val="22"/>
        </w:rPr>
      </w:pPr>
    </w:p>
    <w:p w14:paraId="7FDC547F" w14:textId="77777777" w:rsidR="00137688" w:rsidRPr="00F25E9D" w:rsidRDefault="00137688" w:rsidP="002E2813">
      <w:pPr>
        <w:pStyle w:val="Default"/>
        <w:ind w:left="1620"/>
        <w:rPr>
          <w:rFonts w:ascii="Arial" w:hAnsi="Arial" w:cs="Arial"/>
          <w:color w:val="auto"/>
          <w:sz w:val="22"/>
          <w:szCs w:val="22"/>
        </w:rPr>
      </w:pPr>
      <w:r w:rsidRPr="00F25E9D">
        <w:rPr>
          <w:rFonts w:ascii="Arial" w:hAnsi="Arial" w:cs="Arial"/>
          <w:color w:val="auto"/>
          <w:sz w:val="22"/>
          <w:szCs w:val="22"/>
        </w:rPr>
        <w:t xml:space="preserve">If both sides of the paper are used, then: </w:t>
      </w:r>
    </w:p>
    <w:p w14:paraId="42A28F56"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both sides must be used in both copies which are to be permanently bound; </w:t>
      </w:r>
    </w:p>
    <w:p w14:paraId="7161B22D"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there must be little or no “show-through”: paper lighter than 80 g/m2 should not be used; </w:t>
      </w:r>
    </w:p>
    <w:p w14:paraId="4BFD63AE" w14:textId="77777777" w:rsidR="00137688" w:rsidRPr="00F25E9D" w:rsidRDefault="00137688" w:rsidP="002E2813">
      <w:pPr>
        <w:pStyle w:val="Default"/>
        <w:numPr>
          <w:ilvl w:val="2"/>
          <w:numId w:val="28"/>
        </w:numPr>
        <w:tabs>
          <w:tab w:val="clear" w:pos="2160"/>
          <w:tab w:val="num" w:pos="1980"/>
        </w:tabs>
        <w:ind w:left="1980"/>
        <w:rPr>
          <w:rFonts w:ascii="Arial" w:hAnsi="Arial" w:cs="Arial"/>
          <w:color w:val="auto"/>
          <w:sz w:val="22"/>
          <w:szCs w:val="22"/>
        </w:rPr>
      </w:pPr>
      <w:r w:rsidRPr="00F25E9D">
        <w:rPr>
          <w:rFonts w:ascii="Arial" w:hAnsi="Arial" w:cs="Arial"/>
          <w:color w:val="auto"/>
          <w:sz w:val="22"/>
          <w:szCs w:val="22"/>
        </w:rPr>
        <w:t xml:space="preserve">the full binding margin of 40 mm must be allowed on the </w:t>
      </w:r>
      <w:r w:rsidRPr="00F25E9D">
        <w:rPr>
          <w:rFonts w:ascii="Arial" w:hAnsi="Arial" w:cs="Arial"/>
          <w:i/>
          <w:iCs/>
          <w:color w:val="auto"/>
          <w:sz w:val="22"/>
          <w:szCs w:val="22"/>
        </w:rPr>
        <w:t xml:space="preserve">left </w:t>
      </w:r>
      <w:r w:rsidRPr="00F25E9D">
        <w:rPr>
          <w:rFonts w:ascii="Arial" w:hAnsi="Arial" w:cs="Arial"/>
          <w:color w:val="auto"/>
          <w:sz w:val="22"/>
          <w:szCs w:val="22"/>
        </w:rPr>
        <w:t xml:space="preserve">side of odd pages and the </w:t>
      </w:r>
      <w:r w:rsidRPr="00F25E9D">
        <w:rPr>
          <w:rFonts w:ascii="Arial" w:hAnsi="Arial" w:cs="Arial"/>
          <w:i/>
          <w:iCs/>
          <w:color w:val="auto"/>
          <w:sz w:val="22"/>
          <w:szCs w:val="22"/>
        </w:rPr>
        <w:t xml:space="preserve">right </w:t>
      </w:r>
      <w:r w:rsidRPr="00F25E9D">
        <w:rPr>
          <w:rFonts w:ascii="Arial" w:hAnsi="Arial" w:cs="Arial"/>
          <w:color w:val="auto"/>
          <w:sz w:val="22"/>
          <w:szCs w:val="22"/>
        </w:rPr>
        <w:t xml:space="preserve">side of even pages. Other margins must be 25mm minimum. </w:t>
      </w:r>
    </w:p>
    <w:p w14:paraId="52E5E373" w14:textId="77777777" w:rsidR="00137688" w:rsidRPr="00F25E9D" w:rsidRDefault="00137688" w:rsidP="002E2813">
      <w:pPr>
        <w:shd w:val="clear" w:color="auto" w:fill="FFFFFF"/>
        <w:ind w:left="1980" w:hanging="900"/>
        <w:rPr>
          <w:rFonts w:ascii="Arial" w:hAnsi="Arial" w:cs="Arial"/>
          <w:sz w:val="22"/>
          <w:szCs w:val="22"/>
        </w:rPr>
      </w:pPr>
    </w:p>
    <w:p w14:paraId="5853996E" w14:textId="77777777" w:rsidR="00137688" w:rsidRPr="00F25E9D" w:rsidRDefault="00137688" w:rsidP="002E2813">
      <w:pPr>
        <w:shd w:val="clear" w:color="auto" w:fill="FFFFFF"/>
        <w:ind w:left="1620" w:hanging="540"/>
        <w:rPr>
          <w:rFonts w:ascii="Arial" w:hAnsi="Arial" w:cs="Arial"/>
          <w:sz w:val="22"/>
          <w:szCs w:val="22"/>
        </w:rPr>
      </w:pPr>
      <w:r w:rsidRPr="00F25E9D">
        <w:rPr>
          <w:rFonts w:ascii="Arial" w:hAnsi="Arial" w:cs="Arial"/>
          <w:sz w:val="22"/>
          <w:szCs w:val="22"/>
        </w:rPr>
        <w:t>[h]</w:t>
      </w:r>
      <w:r w:rsidRPr="00F25E9D">
        <w:rPr>
          <w:rFonts w:ascii="Arial" w:hAnsi="Arial" w:cs="Arial"/>
          <w:sz w:val="22"/>
          <w:szCs w:val="22"/>
        </w:rPr>
        <w:tab/>
      </w:r>
      <w:r w:rsidRPr="00F25E9D">
        <w:rPr>
          <w:rFonts w:ascii="Arial" w:hAnsi="Arial" w:cs="Arial"/>
          <w:i/>
          <w:sz w:val="22"/>
          <w:szCs w:val="22"/>
        </w:rPr>
        <w:t>Margins and Line Spacing</w:t>
      </w:r>
      <w:r w:rsidRPr="00F25E9D">
        <w:rPr>
          <w:rFonts w:ascii="Arial" w:hAnsi="Arial" w:cs="Arial"/>
          <w:sz w:val="22"/>
          <w:szCs w:val="22"/>
        </w:rPr>
        <w:t xml:space="preserve"> </w:t>
      </w:r>
    </w:p>
    <w:p w14:paraId="1A31E4F5" w14:textId="77777777" w:rsidR="00137688" w:rsidRPr="00F25E9D" w:rsidRDefault="00137688" w:rsidP="002E2813">
      <w:pPr>
        <w:shd w:val="clear" w:color="auto" w:fill="FFFFFF"/>
        <w:ind w:left="1980" w:hanging="900"/>
        <w:rPr>
          <w:rFonts w:ascii="Arial" w:hAnsi="Arial" w:cs="Arial"/>
          <w:sz w:val="22"/>
          <w:szCs w:val="22"/>
        </w:rPr>
      </w:pPr>
    </w:p>
    <w:p w14:paraId="0729563C" w14:textId="77777777" w:rsidR="00137688" w:rsidRPr="00F25E9D" w:rsidRDefault="00137688" w:rsidP="002E2813">
      <w:pPr>
        <w:shd w:val="clear" w:color="auto" w:fill="FFFFFF"/>
        <w:ind w:left="1620"/>
        <w:rPr>
          <w:rFonts w:ascii="Arial" w:hAnsi="Arial" w:cs="Arial"/>
          <w:sz w:val="22"/>
          <w:szCs w:val="22"/>
        </w:rPr>
      </w:pPr>
      <w:r w:rsidRPr="00F25E9D">
        <w:rPr>
          <w:rFonts w:ascii="Arial" w:hAnsi="Arial" w:cs="Arial"/>
          <w:sz w:val="22"/>
          <w:szCs w:val="22"/>
        </w:rPr>
        <w:t xml:space="preserve">1½ line spacing is advised, but at least double line spacing should be used for text that contains many subscripts and superscripts. Quotations may be indented. Authors should check the text carefully for “widows and orphans” and make full use of all error-checking facilities. </w:t>
      </w:r>
    </w:p>
    <w:p w14:paraId="57DDFD5C" w14:textId="77777777" w:rsidR="00137688" w:rsidRPr="00F25E9D" w:rsidRDefault="00137688" w:rsidP="002E2813">
      <w:pPr>
        <w:shd w:val="clear" w:color="auto" w:fill="FFFFFF"/>
        <w:ind w:left="1620"/>
        <w:rPr>
          <w:rFonts w:ascii="Arial" w:hAnsi="Arial" w:cs="Arial"/>
          <w:sz w:val="22"/>
          <w:szCs w:val="22"/>
        </w:rPr>
      </w:pPr>
    </w:p>
    <w:p w14:paraId="7A4D89C9" w14:textId="77777777" w:rsidR="00137688" w:rsidRPr="00F25E9D" w:rsidRDefault="00137688" w:rsidP="002E2813">
      <w:pPr>
        <w:shd w:val="clear" w:color="auto" w:fill="FFFFFF"/>
        <w:ind w:left="1620" w:hanging="540"/>
        <w:rPr>
          <w:rFonts w:ascii="Arial" w:hAnsi="Arial" w:cs="Arial"/>
          <w:sz w:val="22"/>
          <w:szCs w:val="22"/>
        </w:rPr>
      </w:pPr>
      <w:r w:rsidRPr="00F25E9D">
        <w:rPr>
          <w:rFonts w:ascii="Arial" w:hAnsi="Arial" w:cs="Arial"/>
          <w:sz w:val="22"/>
          <w:szCs w:val="22"/>
        </w:rPr>
        <w:t>[</w:t>
      </w:r>
      <w:proofErr w:type="spellStart"/>
      <w:r w:rsidRPr="00F25E9D">
        <w:rPr>
          <w:rFonts w:ascii="Arial" w:hAnsi="Arial" w:cs="Arial"/>
          <w:sz w:val="22"/>
          <w:szCs w:val="22"/>
        </w:rPr>
        <w:t>i</w:t>
      </w:r>
      <w:proofErr w:type="spellEnd"/>
      <w:r w:rsidRPr="00F25E9D">
        <w:rPr>
          <w:rFonts w:ascii="Arial" w:hAnsi="Arial" w:cs="Arial"/>
          <w:sz w:val="22"/>
          <w:szCs w:val="22"/>
        </w:rPr>
        <w:t>]</w:t>
      </w:r>
      <w:r w:rsidRPr="00F25E9D">
        <w:rPr>
          <w:rFonts w:ascii="Arial" w:hAnsi="Arial" w:cs="Arial"/>
          <w:sz w:val="22"/>
          <w:szCs w:val="22"/>
        </w:rPr>
        <w:tab/>
      </w:r>
      <w:r w:rsidRPr="00F25E9D">
        <w:rPr>
          <w:rFonts w:ascii="Arial" w:hAnsi="Arial" w:cs="Arial"/>
          <w:i/>
          <w:sz w:val="22"/>
          <w:szCs w:val="22"/>
        </w:rPr>
        <w:t>Page Numbers</w:t>
      </w:r>
      <w:r w:rsidRPr="00F25E9D">
        <w:rPr>
          <w:rFonts w:ascii="Arial" w:hAnsi="Arial" w:cs="Arial"/>
          <w:sz w:val="22"/>
          <w:szCs w:val="22"/>
        </w:rPr>
        <w:t xml:space="preserve"> </w:t>
      </w:r>
    </w:p>
    <w:p w14:paraId="0BABDC48" w14:textId="77777777" w:rsidR="00137688" w:rsidRPr="00F25E9D" w:rsidRDefault="00137688" w:rsidP="002E2813">
      <w:pPr>
        <w:shd w:val="clear" w:color="auto" w:fill="FFFFFF"/>
        <w:ind w:left="1620"/>
        <w:rPr>
          <w:rFonts w:ascii="Arial" w:hAnsi="Arial" w:cs="Arial"/>
          <w:sz w:val="22"/>
          <w:szCs w:val="22"/>
        </w:rPr>
      </w:pPr>
    </w:p>
    <w:p w14:paraId="5B2E7E29" w14:textId="77777777" w:rsidR="00137688" w:rsidRPr="00F25E9D" w:rsidRDefault="00137688" w:rsidP="002E2813">
      <w:pPr>
        <w:shd w:val="clear" w:color="auto" w:fill="FFFFFF"/>
        <w:ind w:left="1620"/>
        <w:rPr>
          <w:rFonts w:ascii="Arial" w:hAnsi="Arial" w:cs="Arial"/>
          <w:sz w:val="22"/>
          <w:szCs w:val="22"/>
        </w:rPr>
      </w:pPr>
      <w:r w:rsidRPr="00F25E9D">
        <w:rPr>
          <w:rFonts w:ascii="Arial" w:hAnsi="Arial" w:cs="Arial"/>
          <w:sz w:val="22"/>
          <w:szCs w:val="22"/>
        </w:rPr>
        <w:t xml:space="preserve">Pages should be numbered consecutively and the position of page numbers (candidate’s choice or as advised by the </w:t>
      </w:r>
      <w:r w:rsidR="005B3017" w:rsidRPr="00F25E9D">
        <w:rPr>
          <w:rFonts w:ascii="Arial" w:hAnsi="Arial" w:cs="Arial"/>
          <w:sz w:val="22"/>
          <w:szCs w:val="22"/>
        </w:rPr>
        <w:t>Director of Studies</w:t>
      </w:r>
      <w:r w:rsidRPr="00F25E9D">
        <w:rPr>
          <w:rFonts w:ascii="Arial" w:hAnsi="Arial" w:cs="Arial"/>
          <w:sz w:val="22"/>
          <w:szCs w:val="22"/>
        </w:rPr>
        <w:t xml:space="preserve">) should be consistent throughout. </w:t>
      </w:r>
    </w:p>
    <w:p w14:paraId="21AADA17" w14:textId="77777777" w:rsidR="00137688" w:rsidRPr="00F25E9D" w:rsidRDefault="00137688" w:rsidP="002E2813">
      <w:pPr>
        <w:shd w:val="clear" w:color="auto" w:fill="FFFFFF"/>
        <w:ind w:left="1620"/>
        <w:rPr>
          <w:rFonts w:ascii="Arial" w:hAnsi="Arial" w:cs="Arial"/>
          <w:sz w:val="22"/>
          <w:szCs w:val="22"/>
        </w:rPr>
      </w:pPr>
    </w:p>
    <w:p w14:paraId="327D6D1D" w14:textId="77777777" w:rsidR="00137688" w:rsidRPr="00F25E9D" w:rsidRDefault="00137688" w:rsidP="002E2813">
      <w:pPr>
        <w:shd w:val="clear" w:color="auto" w:fill="FFFFFF"/>
        <w:ind w:left="1620" w:hanging="540"/>
        <w:rPr>
          <w:rFonts w:ascii="Arial" w:hAnsi="Arial" w:cs="Arial"/>
          <w:sz w:val="22"/>
          <w:szCs w:val="22"/>
        </w:rPr>
      </w:pPr>
      <w:r w:rsidRPr="00F25E9D">
        <w:rPr>
          <w:rFonts w:ascii="Arial" w:hAnsi="Arial" w:cs="Arial"/>
          <w:sz w:val="22"/>
          <w:szCs w:val="22"/>
        </w:rPr>
        <w:t>[j]</w:t>
      </w:r>
      <w:r w:rsidRPr="00F25E9D">
        <w:rPr>
          <w:rFonts w:ascii="Arial" w:hAnsi="Arial" w:cs="Arial"/>
          <w:sz w:val="22"/>
          <w:szCs w:val="22"/>
        </w:rPr>
        <w:tab/>
      </w:r>
      <w:r w:rsidRPr="00F25E9D">
        <w:rPr>
          <w:rFonts w:ascii="Arial" w:hAnsi="Arial" w:cs="Arial"/>
          <w:i/>
          <w:sz w:val="22"/>
          <w:szCs w:val="22"/>
        </w:rPr>
        <w:t xml:space="preserve">Footnotes </w:t>
      </w:r>
    </w:p>
    <w:p w14:paraId="10CFB353" w14:textId="77777777" w:rsidR="00137688" w:rsidRPr="00F25E9D" w:rsidRDefault="00137688" w:rsidP="002E2813">
      <w:pPr>
        <w:shd w:val="clear" w:color="auto" w:fill="FFFFFF"/>
        <w:ind w:left="1620"/>
        <w:rPr>
          <w:rFonts w:ascii="Arial" w:hAnsi="Arial" w:cs="Arial"/>
          <w:sz w:val="22"/>
          <w:szCs w:val="22"/>
        </w:rPr>
      </w:pPr>
      <w:r w:rsidRPr="00F25E9D">
        <w:rPr>
          <w:rFonts w:ascii="Arial" w:hAnsi="Arial" w:cs="Arial"/>
          <w:sz w:val="22"/>
          <w:szCs w:val="22"/>
        </w:rPr>
        <w:t xml:space="preserve">Where footnotes are used, they should be inserted at the foot of the relevant page in single line spacing. Smaller type may be used, if available. A line should be ruled between footnotes and the text. Footnotes should be numbered consecutively throughout the thesis. </w:t>
      </w:r>
    </w:p>
    <w:p w14:paraId="0B1F3D10" w14:textId="77777777" w:rsidR="00137688" w:rsidRPr="00F25E9D" w:rsidRDefault="00137688" w:rsidP="002E2813">
      <w:pPr>
        <w:shd w:val="clear" w:color="auto" w:fill="FFFFFF"/>
        <w:ind w:left="1620"/>
        <w:rPr>
          <w:rFonts w:ascii="Arial" w:hAnsi="Arial" w:cs="Arial"/>
          <w:sz w:val="22"/>
          <w:szCs w:val="22"/>
        </w:rPr>
      </w:pPr>
    </w:p>
    <w:p w14:paraId="48765459" w14:textId="77777777" w:rsidR="00137688" w:rsidRPr="00F25E9D" w:rsidRDefault="00137688" w:rsidP="002E2813">
      <w:pPr>
        <w:shd w:val="clear" w:color="auto" w:fill="FFFFFF"/>
        <w:ind w:left="1620" w:hanging="540"/>
        <w:rPr>
          <w:rFonts w:ascii="Arial" w:hAnsi="Arial" w:cs="Arial"/>
          <w:sz w:val="22"/>
          <w:szCs w:val="22"/>
        </w:rPr>
      </w:pPr>
      <w:r w:rsidRPr="00F25E9D">
        <w:rPr>
          <w:rFonts w:ascii="Arial" w:hAnsi="Arial" w:cs="Arial"/>
          <w:sz w:val="22"/>
          <w:szCs w:val="22"/>
        </w:rPr>
        <w:t>[k]</w:t>
      </w:r>
      <w:r w:rsidRPr="00F25E9D">
        <w:rPr>
          <w:rFonts w:ascii="Arial" w:hAnsi="Arial" w:cs="Arial"/>
          <w:sz w:val="22"/>
          <w:szCs w:val="22"/>
        </w:rPr>
        <w:tab/>
      </w:r>
      <w:r w:rsidRPr="00F25E9D">
        <w:rPr>
          <w:rFonts w:ascii="Arial" w:hAnsi="Arial" w:cs="Arial"/>
          <w:i/>
          <w:sz w:val="22"/>
          <w:szCs w:val="22"/>
        </w:rPr>
        <w:t>Diagrams, Maps, Illustrations and Supporting Material</w:t>
      </w:r>
      <w:r w:rsidRPr="00F25E9D">
        <w:rPr>
          <w:rFonts w:ascii="Arial" w:hAnsi="Arial" w:cs="Arial"/>
          <w:sz w:val="22"/>
          <w:szCs w:val="22"/>
        </w:rPr>
        <w:t xml:space="preserve"> </w:t>
      </w:r>
    </w:p>
    <w:p w14:paraId="7E8EA362" w14:textId="77777777" w:rsidR="00137688" w:rsidRPr="00F25E9D" w:rsidRDefault="00137688" w:rsidP="002E2813">
      <w:pPr>
        <w:shd w:val="clear" w:color="auto" w:fill="FFFFFF"/>
        <w:ind w:left="1620"/>
        <w:rPr>
          <w:rFonts w:ascii="Arial" w:hAnsi="Arial" w:cs="Arial"/>
          <w:sz w:val="22"/>
          <w:szCs w:val="22"/>
        </w:rPr>
      </w:pPr>
    </w:p>
    <w:p w14:paraId="411EEAA0" w14:textId="77777777" w:rsidR="00137688" w:rsidRPr="00F25E9D" w:rsidRDefault="00137688" w:rsidP="002E2813">
      <w:pPr>
        <w:shd w:val="clear" w:color="auto" w:fill="FFFFFF"/>
        <w:ind w:left="1620"/>
        <w:rPr>
          <w:rFonts w:ascii="Arial" w:hAnsi="Arial" w:cs="Arial"/>
          <w:sz w:val="22"/>
          <w:szCs w:val="22"/>
        </w:rPr>
      </w:pPr>
      <w:r w:rsidRPr="00F25E9D">
        <w:rPr>
          <w:rFonts w:ascii="Arial" w:hAnsi="Arial" w:cs="Arial"/>
          <w:sz w:val="22"/>
          <w:szCs w:val="22"/>
        </w:rPr>
        <w:t xml:space="preserve">Diagrams, maps and illustrations should be placed as near to the relevant text as possible. If it is necessary to place illustrations in a separate volume, the binding </w:t>
      </w:r>
      <w:r w:rsidRPr="00F25E9D">
        <w:rPr>
          <w:rFonts w:ascii="Arial" w:hAnsi="Arial" w:cs="Arial"/>
          <w:sz w:val="22"/>
          <w:szCs w:val="22"/>
        </w:rPr>
        <w:lastRenderedPageBreak/>
        <w:t>must match that of the text. Photographs must be prints of good quality and adequate size. Identical and permanent prints of any monochrome or colour photographs used must be securely mounted in each copy of the thesis. Published papers submitted in support of the thesis should be sewn in by the bookbinder as an appendix. Essential material that cannot be sewn in (large charts, tapes, floppy disks, CDs, microfiches, etc.) must be placed securely in a pocket attached to the inside back cover of each copy by the bookbinder. Before submitting material that cannot be read without special facilities, candidates must satisfy themselves and their supervisors that [</w:t>
      </w:r>
      <w:proofErr w:type="spellStart"/>
      <w:r w:rsidRPr="00F25E9D">
        <w:rPr>
          <w:rFonts w:ascii="Arial" w:hAnsi="Arial" w:cs="Arial"/>
          <w:sz w:val="22"/>
          <w:szCs w:val="22"/>
        </w:rPr>
        <w:t>i</w:t>
      </w:r>
      <w:proofErr w:type="spellEnd"/>
      <w:r w:rsidRPr="00F25E9D">
        <w:rPr>
          <w:rFonts w:ascii="Arial" w:hAnsi="Arial" w:cs="Arial"/>
          <w:sz w:val="22"/>
          <w:szCs w:val="22"/>
        </w:rPr>
        <w:t>]</w:t>
      </w:r>
      <w:r w:rsidRPr="00F25E9D">
        <w:rPr>
          <w:rFonts w:ascii="Arial" w:hAnsi="Arial" w:cs="Arial"/>
          <w:i/>
          <w:iCs/>
          <w:sz w:val="22"/>
          <w:szCs w:val="22"/>
        </w:rPr>
        <w:t xml:space="preserve"> </w:t>
      </w:r>
      <w:r w:rsidRPr="00F25E9D">
        <w:rPr>
          <w:rFonts w:ascii="Arial" w:hAnsi="Arial" w:cs="Arial"/>
          <w:sz w:val="22"/>
          <w:szCs w:val="22"/>
        </w:rPr>
        <w:t>that it is essential to include such material and [ii] the Examiners have ready access to such facilities.</w:t>
      </w:r>
    </w:p>
    <w:p w14:paraId="5A1BD810" w14:textId="77777777" w:rsidR="00137688" w:rsidRPr="00F25E9D" w:rsidRDefault="00137688" w:rsidP="002E2813">
      <w:pPr>
        <w:shd w:val="clear" w:color="auto" w:fill="FFFFFF"/>
        <w:ind w:left="1620"/>
        <w:rPr>
          <w:rFonts w:ascii="Arial" w:hAnsi="Arial" w:cs="Arial"/>
          <w:sz w:val="22"/>
          <w:szCs w:val="22"/>
        </w:rPr>
      </w:pPr>
    </w:p>
    <w:p w14:paraId="793CB2C7" w14:textId="77777777" w:rsidR="00137688" w:rsidRPr="00F25E9D" w:rsidRDefault="00137688" w:rsidP="002E2813">
      <w:pPr>
        <w:pStyle w:val="Default"/>
        <w:rPr>
          <w:rFonts w:ascii="Arial" w:hAnsi="Arial" w:cs="Arial"/>
          <w:color w:val="auto"/>
          <w:sz w:val="22"/>
          <w:szCs w:val="22"/>
        </w:rPr>
      </w:pPr>
    </w:p>
    <w:p w14:paraId="28A37BBF" w14:textId="77777777" w:rsidR="002C6D09" w:rsidRPr="00F25E9D" w:rsidRDefault="002C6D09" w:rsidP="002C6D09">
      <w:pPr>
        <w:pStyle w:val="Default"/>
        <w:ind w:left="1620" w:hanging="540"/>
        <w:rPr>
          <w:rFonts w:ascii="Arial" w:hAnsi="Arial" w:cs="Arial"/>
          <w:color w:val="auto"/>
          <w:sz w:val="22"/>
          <w:szCs w:val="22"/>
        </w:rPr>
      </w:pPr>
      <w:r w:rsidRPr="00F25E9D">
        <w:rPr>
          <w:rFonts w:ascii="Arial" w:hAnsi="Arial" w:cs="Arial"/>
          <w:color w:val="auto"/>
          <w:sz w:val="22"/>
          <w:szCs w:val="22"/>
        </w:rPr>
        <w:t>[</w:t>
      </w:r>
      <w:r>
        <w:rPr>
          <w:rFonts w:ascii="Arial" w:hAnsi="Arial" w:cs="Arial"/>
          <w:color w:val="auto"/>
          <w:sz w:val="22"/>
          <w:szCs w:val="22"/>
        </w:rPr>
        <w:t>l</w:t>
      </w:r>
      <w:r w:rsidRPr="00F25E9D">
        <w:rPr>
          <w:rFonts w:ascii="Arial" w:hAnsi="Arial" w:cs="Arial"/>
          <w:color w:val="auto"/>
          <w:sz w:val="22"/>
          <w:szCs w:val="22"/>
        </w:rPr>
        <w:t>]</w:t>
      </w:r>
      <w:r w:rsidRPr="00F25E9D">
        <w:rPr>
          <w:rFonts w:ascii="Arial" w:hAnsi="Arial" w:cs="Arial"/>
          <w:color w:val="auto"/>
          <w:sz w:val="22"/>
          <w:szCs w:val="22"/>
        </w:rPr>
        <w:tab/>
      </w:r>
      <w:r w:rsidRPr="00F25E9D">
        <w:rPr>
          <w:rFonts w:ascii="Arial" w:hAnsi="Arial" w:cs="Arial"/>
          <w:i/>
          <w:color w:val="auto"/>
          <w:sz w:val="22"/>
          <w:szCs w:val="22"/>
        </w:rPr>
        <w:t>The Author’s Declaration</w:t>
      </w:r>
    </w:p>
    <w:p w14:paraId="22CF272E" w14:textId="77777777" w:rsidR="002C6D09" w:rsidRPr="00F25E9D" w:rsidRDefault="002C6D09" w:rsidP="002C6D09">
      <w:pPr>
        <w:pStyle w:val="Default"/>
        <w:rPr>
          <w:rFonts w:ascii="Arial" w:hAnsi="Arial" w:cs="Arial"/>
          <w:color w:val="auto"/>
          <w:sz w:val="22"/>
          <w:szCs w:val="22"/>
        </w:rPr>
      </w:pPr>
    </w:p>
    <w:p w14:paraId="001ECC8F" w14:textId="77777777" w:rsidR="002C6D09" w:rsidRPr="00CE3A79" w:rsidRDefault="002C6D09" w:rsidP="002C6D09">
      <w:pPr>
        <w:pStyle w:val="Default"/>
        <w:ind w:left="1620"/>
        <w:rPr>
          <w:rFonts w:ascii="Arial" w:hAnsi="Arial" w:cs="Arial"/>
          <w:color w:val="auto"/>
          <w:sz w:val="22"/>
          <w:szCs w:val="22"/>
        </w:rPr>
      </w:pPr>
      <w:r w:rsidRPr="00CE3A79">
        <w:rPr>
          <w:rFonts w:ascii="Arial" w:hAnsi="Arial" w:cs="Arial"/>
          <w:color w:val="auto"/>
          <w:sz w:val="22"/>
          <w:szCs w:val="22"/>
        </w:rPr>
        <w:t>Each copy of the thesis must be accompanied by a Declaration by the Author. This should be a separate one side of A4 sheet and should be included at the beginning of the thesis. The Declaration should indicate:</w:t>
      </w:r>
    </w:p>
    <w:p w14:paraId="389A29F2" w14:textId="77777777" w:rsidR="002C6D09" w:rsidRPr="00F25E9D" w:rsidRDefault="002C6D09" w:rsidP="002C6D09">
      <w:pPr>
        <w:pStyle w:val="Default"/>
        <w:numPr>
          <w:ilvl w:val="0"/>
          <w:numId w:val="41"/>
        </w:numPr>
        <w:tabs>
          <w:tab w:val="clear" w:pos="170"/>
        </w:tabs>
        <w:ind w:left="1985" w:hanging="425"/>
        <w:rPr>
          <w:rFonts w:ascii="Arial" w:hAnsi="Arial" w:cs="Arial"/>
          <w:color w:val="auto"/>
          <w:sz w:val="22"/>
          <w:szCs w:val="22"/>
        </w:rPr>
      </w:pPr>
      <w:r w:rsidRPr="00F25E9D">
        <w:rPr>
          <w:rFonts w:ascii="Arial" w:hAnsi="Arial" w:cs="Arial"/>
          <w:color w:val="auto"/>
          <w:sz w:val="22"/>
          <w:szCs w:val="22"/>
        </w:rPr>
        <w:t>that the thesis is the author’s own work, and has not been previously submitted for an award of this university or any other institution;</w:t>
      </w:r>
    </w:p>
    <w:p w14:paraId="0D47F1E6" w14:textId="77777777" w:rsidR="002C6D09" w:rsidRPr="00F25E9D" w:rsidRDefault="002C6D09" w:rsidP="002C6D09">
      <w:pPr>
        <w:pStyle w:val="Default"/>
        <w:numPr>
          <w:ilvl w:val="0"/>
          <w:numId w:val="41"/>
        </w:numPr>
        <w:tabs>
          <w:tab w:val="clear" w:pos="170"/>
        </w:tabs>
        <w:ind w:left="1985" w:hanging="425"/>
        <w:rPr>
          <w:rFonts w:ascii="Arial" w:hAnsi="Arial" w:cs="Arial"/>
          <w:color w:val="auto"/>
          <w:sz w:val="22"/>
          <w:szCs w:val="22"/>
        </w:rPr>
      </w:pPr>
      <w:r w:rsidRPr="00F25E9D">
        <w:rPr>
          <w:rFonts w:ascii="Arial" w:hAnsi="Arial" w:cs="Arial"/>
          <w:color w:val="auto"/>
          <w:sz w:val="22"/>
          <w:szCs w:val="22"/>
        </w:rPr>
        <w:t>that the content of the thesis is legally allowable under copyright legislation [this statement must be checked, and countersigned by the Primary Supervisor];</w:t>
      </w:r>
    </w:p>
    <w:p w14:paraId="1C17C346" w14:textId="77777777" w:rsidR="002C6D09" w:rsidRPr="00F25E9D" w:rsidRDefault="002C6D09" w:rsidP="002C6D09">
      <w:pPr>
        <w:pStyle w:val="Default"/>
        <w:numPr>
          <w:ilvl w:val="0"/>
          <w:numId w:val="41"/>
        </w:numPr>
        <w:tabs>
          <w:tab w:val="clear" w:pos="170"/>
        </w:tabs>
        <w:ind w:left="1985" w:hanging="425"/>
        <w:rPr>
          <w:rFonts w:ascii="Arial" w:hAnsi="Arial" w:cs="Arial"/>
          <w:color w:val="auto"/>
          <w:sz w:val="22"/>
          <w:szCs w:val="22"/>
        </w:rPr>
      </w:pPr>
      <w:r w:rsidRPr="00F25E9D">
        <w:rPr>
          <w:rFonts w:ascii="Arial" w:hAnsi="Arial" w:cs="Arial"/>
          <w:color w:val="auto"/>
          <w:sz w:val="22"/>
          <w:szCs w:val="22"/>
        </w:rPr>
        <w:t>any temporary restrictions on access to, and copying of, the thesis.  [An author may impose restrictions on access to theses and copying annually for up to five years, but only if the Primary Supervisor endorses the Author's Declaration, by confirming, on the same sheet, that such restriction is necessary for good reasons, e.g. preparation for publication or a patent application.  Permanent restriction is not permitted, nor does the University accept theses written under contracts of secrecy.]</w:t>
      </w:r>
    </w:p>
    <w:p w14:paraId="56AB092E" w14:textId="77777777" w:rsidR="00137688" w:rsidRPr="00F25E9D" w:rsidRDefault="00137688" w:rsidP="00044294">
      <w:pPr>
        <w:ind w:left="540"/>
        <w:rPr>
          <w:rFonts w:ascii="Arial" w:hAnsi="Arial" w:cs="Arial"/>
          <w:sz w:val="22"/>
          <w:szCs w:val="22"/>
        </w:rPr>
      </w:pPr>
    </w:p>
    <w:p w14:paraId="7A8BFEC0" w14:textId="77777777" w:rsidR="00137688" w:rsidRPr="00F25E9D" w:rsidRDefault="00137688" w:rsidP="007C2F0C">
      <w:pPr>
        <w:rPr>
          <w:rFonts w:ascii="Arial" w:hAnsi="Arial" w:cs="Arial"/>
          <w:sz w:val="22"/>
          <w:szCs w:val="22"/>
        </w:rPr>
      </w:pPr>
      <w:bookmarkStart w:id="6" w:name="_Hlk148095910"/>
      <w:bookmarkEnd w:id="5"/>
    </w:p>
    <w:p w14:paraId="67B9122B" w14:textId="77777777" w:rsidR="00137688" w:rsidRPr="00F25E9D" w:rsidRDefault="00137688" w:rsidP="002E2813">
      <w:pPr>
        <w:ind w:left="567" w:hanging="567"/>
        <w:rPr>
          <w:rFonts w:ascii="Arial" w:hAnsi="Arial" w:cs="Arial"/>
          <w:b/>
          <w:bCs/>
          <w:sz w:val="22"/>
          <w:szCs w:val="22"/>
        </w:rPr>
      </w:pPr>
      <w:r w:rsidRPr="00F25E9D">
        <w:rPr>
          <w:rFonts w:ascii="Arial" w:hAnsi="Arial" w:cs="Arial"/>
          <w:b/>
          <w:sz w:val="22"/>
          <w:szCs w:val="22"/>
        </w:rPr>
        <w:t>I</w:t>
      </w:r>
      <w:r w:rsidRPr="00F25E9D">
        <w:rPr>
          <w:rFonts w:ascii="Arial" w:hAnsi="Arial" w:cs="Arial"/>
          <w:b/>
          <w:sz w:val="22"/>
          <w:szCs w:val="22"/>
        </w:rPr>
        <w:tab/>
      </w:r>
      <w:r w:rsidRPr="00F25E9D">
        <w:rPr>
          <w:rFonts w:ascii="Arial" w:hAnsi="Arial" w:cs="Arial"/>
          <w:b/>
          <w:sz w:val="22"/>
          <w:szCs w:val="22"/>
          <w:u w:val="single"/>
        </w:rPr>
        <w:t xml:space="preserve">What are the University’s General Expectations </w:t>
      </w:r>
      <w:r w:rsidRPr="00F25E9D">
        <w:rPr>
          <w:rFonts w:ascii="Arial" w:hAnsi="Arial" w:cs="Arial"/>
          <w:b/>
          <w:bCs/>
          <w:sz w:val="22"/>
          <w:szCs w:val="22"/>
          <w:u w:val="single"/>
        </w:rPr>
        <w:t>for Standards Commensurate with the Award of a Doctor of Philosophy Degree?</w:t>
      </w:r>
      <w:r w:rsidRPr="00F25E9D">
        <w:rPr>
          <w:rFonts w:ascii="Arial" w:hAnsi="Arial" w:cs="Arial"/>
          <w:b/>
          <w:bCs/>
          <w:sz w:val="22"/>
          <w:szCs w:val="22"/>
        </w:rPr>
        <w:t xml:space="preserve"> **</w:t>
      </w:r>
    </w:p>
    <w:p w14:paraId="41FAF6BA" w14:textId="77777777" w:rsidR="00137688" w:rsidRPr="00F25E9D" w:rsidRDefault="00137688" w:rsidP="00044294">
      <w:pPr>
        <w:shd w:val="clear" w:color="auto" w:fill="FFFFFF"/>
        <w:rPr>
          <w:rFonts w:ascii="Arial" w:hAnsi="Arial" w:cs="Arial"/>
          <w:sz w:val="22"/>
          <w:szCs w:val="22"/>
          <w:u w:val="single"/>
        </w:rPr>
      </w:pPr>
    </w:p>
    <w:p w14:paraId="53D8281E" w14:textId="77777777" w:rsidR="00137688" w:rsidRPr="00F25E9D" w:rsidRDefault="00137688" w:rsidP="002E2813">
      <w:pPr>
        <w:autoSpaceDE w:val="0"/>
        <w:autoSpaceDN w:val="0"/>
        <w:adjustRightInd w:val="0"/>
        <w:ind w:left="1080" w:hanging="540"/>
        <w:rPr>
          <w:rFonts w:ascii="Arial" w:hAnsi="Arial" w:cs="Arial"/>
          <w:b/>
          <w:bCs/>
          <w:sz w:val="22"/>
          <w:szCs w:val="22"/>
          <w:lang w:eastAsia="en-GB"/>
        </w:rPr>
      </w:pPr>
      <w:r w:rsidRPr="00F25E9D">
        <w:rPr>
          <w:rFonts w:ascii="Arial" w:hAnsi="Arial" w:cs="Arial"/>
          <w:b/>
          <w:bCs/>
          <w:sz w:val="22"/>
          <w:szCs w:val="22"/>
          <w:lang w:eastAsia="en-GB"/>
        </w:rPr>
        <w:t>I1</w:t>
      </w:r>
      <w:r w:rsidRPr="00F25E9D">
        <w:rPr>
          <w:rFonts w:ascii="Arial" w:hAnsi="Arial" w:cs="Arial"/>
          <w:b/>
          <w:bCs/>
          <w:sz w:val="22"/>
          <w:szCs w:val="22"/>
          <w:lang w:eastAsia="en-GB"/>
        </w:rPr>
        <w:tab/>
      </w:r>
      <w:bookmarkStart w:id="7" w:name="_Hlk137030451"/>
      <w:r w:rsidR="00A448F6">
        <w:rPr>
          <w:rFonts w:ascii="Arial" w:hAnsi="Arial" w:cs="Arial"/>
          <w:b/>
          <w:bCs/>
          <w:sz w:val="22"/>
          <w:szCs w:val="22"/>
          <w:lang w:eastAsia="en-GB"/>
        </w:rPr>
        <w:t xml:space="preserve">In line with the Characteristics Statements for Doctoral Degrees (QAA 2020) </w:t>
      </w:r>
      <w:r w:rsidRPr="00F25E9D">
        <w:rPr>
          <w:rFonts w:ascii="Arial" w:hAnsi="Arial" w:cs="Arial"/>
          <w:b/>
          <w:bCs/>
          <w:sz w:val="22"/>
          <w:szCs w:val="22"/>
          <w:lang w:eastAsia="en-GB"/>
        </w:rPr>
        <w:t xml:space="preserve">Liverpool Hope University will award the degree of PhD to students who </w:t>
      </w:r>
      <w:r w:rsidR="00A448F6">
        <w:rPr>
          <w:rFonts w:ascii="Arial" w:hAnsi="Arial" w:cs="Arial"/>
          <w:b/>
          <w:bCs/>
          <w:sz w:val="22"/>
          <w:szCs w:val="22"/>
          <w:lang w:eastAsia="en-GB"/>
        </w:rPr>
        <w:t>are able to</w:t>
      </w:r>
      <w:r w:rsidRPr="00F25E9D">
        <w:rPr>
          <w:rFonts w:ascii="Arial" w:hAnsi="Arial" w:cs="Arial"/>
          <w:b/>
          <w:bCs/>
          <w:sz w:val="22"/>
          <w:szCs w:val="22"/>
          <w:lang w:eastAsia="en-GB"/>
        </w:rPr>
        <w:t>:</w:t>
      </w:r>
    </w:p>
    <w:p w14:paraId="2687EBFB" w14:textId="77777777" w:rsidR="00A448F6" w:rsidRDefault="00A448F6" w:rsidP="00A448F6">
      <w:pPr>
        <w:pStyle w:val="ListParagraph"/>
        <w:numPr>
          <w:ilvl w:val="0"/>
          <w:numId w:val="49"/>
        </w:numPr>
        <w:autoSpaceDE w:val="0"/>
        <w:autoSpaceDN w:val="0"/>
        <w:adjustRightInd w:val="0"/>
        <w:ind w:left="1418" w:hanging="425"/>
        <w:rPr>
          <w:rFonts w:ascii="Arial" w:hAnsi="Arial" w:cs="Arial"/>
          <w:sz w:val="22"/>
          <w:szCs w:val="22"/>
          <w:lang w:eastAsia="en-GB"/>
        </w:rPr>
      </w:pPr>
      <w:r w:rsidRPr="00A448F6">
        <w:rPr>
          <w:rFonts w:ascii="Arial" w:hAnsi="Arial" w:cs="Arial"/>
          <w:sz w:val="22"/>
          <w:szCs w:val="22"/>
          <w:lang w:eastAsia="en-GB"/>
        </w:rPr>
        <w:t>search for, discover, access, retrieve, sift, interpret, analyse, evaluate, manage, conserve and communicate an ever-increasing volume of knowledge from a range of sources</w:t>
      </w:r>
    </w:p>
    <w:p w14:paraId="4774B0EF" w14:textId="77777777" w:rsidR="00A448F6" w:rsidRDefault="00A448F6" w:rsidP="00A448F6">
      <w:pPr>
        <w:pStyle w:val="ListParagraph"/>
        <w:numPr>
          <w:ilvl w:val="0"/>
          <w:numId w:val="49"/>
        </w:numPr>
        <w:autoSpaceDE w:val="0"/>
        <w:autoSpaceDN w:val="0"/>
        <w:adjustRightInd w:val="0"/>
        <w:ind w:left="1418" w:hanging="425"/>
        <w:rPr>
          <w:rFonts w:ascii="Arial" w:hAnsi="Arial" w:cs="Arial"/>
          <w:sz w:val="22"/>
          <w:szCs w:val="22"/>
          <w:lang w:eastAsia="en-GB"/>
        </w:rPr>
      </w:pPr>
      <w:r w:rsidRPr="00A448F6">
        <w:rPr>
          <w:rFonts w:ascii="Arial" w:hAnsi="Arial" w:cs="Arial"/>
          <w:sz w:val="22"/>
          <w:szCs w:val="22"/>
          <w:lang w:eastAsia="en-GB"/>
        </w:rPr>
        <w:t>think critically about problems to produce innovative solutions and create new</w:t>
      </w:r>
      <w:r>
        <w:rPr>
          <w:rFonts w:ascii="Arial" w:hAnsi="Arial" w:cs="Arial"/>
          <w:sz w:val="22"/>
          <w:szCs w:val="22"/>
          <w:lang w:eastAsia="en-GB"/>
        </w:rPr>
        <w:t xml:space="preserve"> </w:t>
      </w:r>
      <w:r w:rsidRPr="00A448F6">
        <w:rPr>
          <w:rFonts w:ascii="Arial" w:hAnsi="Arial" w:cs="Arial"/>
          <w:sz w:val="22"/>
          <w:szCs w:val="22"/>
          <w:lang w:eastAsia="en-GB"/>
        </w:rPr>
        <w:t>knowledge; plan, manage and deliver projects, selecting and justifying appropriate</w:t>
      </w:r>
      <w:r>
        <w:rPr>
          <w:rFonts w:ascii="Arial" w:hAnsi="Arial" w:cs="Arial"/>
          <w:sz w:val="22"/>
          <w:szCs w:val="22"/>
          <w:lang w:eastAsia="en-GB"/>
        </w:rPr>
        <w:t xml:space="preserve"> </w:t>
      </w:r>
      <w:r w:rsidRPr="00A448F6">
        <w:rPr>
          <w:rFonts w:ascii="Arial" w:hAnsi="Arial" w:cs="Arial"/>
          <w:sz w:val="22"/>
          <w:szCs w:val="22"/>
          <w:lang w:eastAsia="en-GB"/>
        </w:rPr>
        <w:t>methodological processes while recognising, evaluating and minimising the risks</w:t>
      </w:r>
      <w:r>
        <w:rPr>
          <w:rFonts w:ascii="Arial" w:hAnsi="Arial" w:cs="Arial"/>
          <w:sz w:val="22"/>
          <w:szCs w:val="22"/>
          <w:lang w:eastAsia="en-GB"/>
        </w:rPr>
        <w:t xml:space="preserve"> </w:t>
      </w:r>
      <w:r w:rsidRPr="00A448F6">
        <w:rPr>
          <w:rFonts w:ascii="Arial" w:hAnsi="Arial" w:cs="Arial"/>
          <w:sz w:val="22"/>
          <w:szCs w:val="22"/>
          <w:lang w:eastAsia="en-GB"/>
        </w:rPr>
        <w:t>involved and impact on the environment</w:t>
      </w:r>
    </w:p>
    <w:p w14:paraId="62B495DE" w14:textId="77777777" w:rsidR="00A448F6" w:rsidRDefault="00A448F6" w:rsidP="00A448F6">
      <w:pPr>
        <w:pStyle w:val="ListParagraph"/>
        <w:numPr>
          <w:ilvl w:val="0"/>
          <w:numId w:val="49"/>
        </w:numPr>
        <w:autoSpaceDE w:val="0"/>
        <w:autoSpaceDN w:val="0"/>
        <w:adjustRightInd w:val="0"/>
        <w:ind w:left="1418" w:hanging="425"/>
        <w:rPr>
          <w:rFonts w:ascii="Arial" w:hAnsi="Arial" w:cs="Arial"/>
          <w:sz w:val="22"/>
          <w:szCs w:val="22"/>
          <w:lang w:eastAsia="en-GB"/>
        </w:rPr>
      </w:pPr>
      <w:r w:rsidRPr="00A448F6">
        <w:rPr>
          <w:rFonts w:ascii="Arial" w:hAnsi="Arial" w:cs="Arial"/>
          <w:sz w:val="22"/>
          <w:szCs w:val="22"/>
          <w:lang w:eastAsia="en-GB"/>
        </w:rPr>
        <w:t>exercise professional standards in research and research integrity, and engage in</w:t>
      </w:r>
      <w:r>
        <w:rPr>
          <w:rFonts w:ascii="Arial" w:hAnsi="Arial" w:cs="Arial"/>
          <w:sz w:val="22"/>
          <w:szCs w:val="22"/>
          <w:lang w:eastAsia="en-GB"/>
        </w:rPr>
        <w:t xml:space="preserve"> </w:t>
      </w:r>
      <w:r w:rsidRPr="00A448F6">
        <w:rPr>
          <w:rFonts w:ascii="Arial" w:hAnsi="Arial" w:cs="Arial"/>
          <w:sz w:val="22"/>
          <w:szCs w:val="22"/>
          <w:lang w:eastAsia="en-GB"/>
        </w:rPr>
        <w:t>professional practice, including ethical, legal, and health and safety aspects,</w:t>
      </w:r>
      <w:r>
        <w:rPr>
          <w:rFonts w:ascii="Arial" w:hAnsi="Arial" w:cs="Arial"/>
          <w:sz w:val="22"/>
          <w:szCs w:val="22"/>
          <w:lang w:eastAsia="en-GB"/>
        </w:rPr>
        <w:t xml:space="preserve"> </w:t>
      </w:r>
      <w:r w:rsidRPr="00A448F6">
        <w:rPr>
          <w:rFonts w:ascii="Arial" w:hAnsi="Arial" w:cs="Arial"/>
          <w:sz w:val="22"/>
          <w:szCs w:val="22"/>
          <w:lang w:eastAsia="en-GB"/>
        </w:rPr>
        <w:t>bringing enthusiasm, perseverance and integrity to bear on their work activities</w:t>
      </w:r>
    </w:p>
    <w:p w14:paraId="44E645B5" w14:textId="77777777" w:rsidR="00A448F6" w:rsidRDefault="00A448F6" w:rsidP="00A448F6">
      <w:pPr>
        <w:pStyle w:val="ListParagraph"/>
        <w:numPr>
          <w:ilvl w:val="0"/>
          <w:numId w:val="49"/>
        </w:numPr>
        <w:autoSpaceDE w:val="0"/>
        <w:autoSpaceDN w:val="0"/>
        <w:adjustRightInd w:val="0"/>
        <w:ind w:left="1418" w:hanging="425"/>
        <w:rPr>
          <w:rFonts w:ascii="Arial" w:hAnsi="Arial" w:cs="Arial"/>
          <w:sz w:val="22"/>
          <w:szCs w:val="22"/>
          <w:lang w:eastAsia="en-GB"/>
        </w:rPr>
      </w:pPr>
      <w:r w:rsidRPr="00A448F6">
        <w:rPr>
          <w:rFonts w:ascii="Arial" w:hAnsi="Arial" w:cs="Arial"/>
          <w:sz w:val="22"/>
          <w:szCs w:val="22"/>
          <w:lang w:eastAsia="en-GB"/>
        </w:rPr>
        <w:t>support, collaborate with and lead colleagues, using a range of teaching,</w:t>
      </w:r>
      <w:r>
        <w:rPr>
          <w:rFonts w:ascii="Arial" w:hAnsi="Arial" w:cs="Arial"/>
          <w:sz w:val="22"/>
          <w:szCs w:val="22"/>
          <w:lang w:eastAsia="en-GB"/>
        </w:rPr>
        <w:t xml:space="preserve"> </w:t>
      </w:r>
      <w:r w:rsidRPr="00A448F6">
        <w:rPr>
          <w:rFonts w:ascii="Arial" w:hAnsi="Arial" w:cs="Arial"/>
          <w:sz w:val="22"/>
          <w:szCs w:val="22"/>
          <w:lang w:eastAsia="en-GB"/>
        </w:rPr>
        <w:t>communication and networking skills to influence practice and policy in diverse</w:t>
      </w:r>
      <w:r>
        <w:rPr>
          <w:rFonts w:ascii="Arial" w:hAnsi="Arial" w:cs="Arial"/>
          <w:sz w:val="22"/>
          <w:szCs w:val="22"/>
          <w:lang w:eastAsia="en-GB"/>
        </w:rPr>
        <w:t xml:space="preserve"> </w:t>
      </w:r>
      <w:r w:rsidRPr="00A448F6">
        <w:rPr>
          <w:rFonts w:ascii="Arial" w:hAnsi="Arial" w:cs="Arial"/>
          <w:sz w:val="22"/>
          <w:szCs w:val="22"/>
          <w:lang w:eastAsia="en-GB"/>
        </w:rPr>
        <w:t>environments</w:t>
      </w:r>
    </w:p>
    <w:p w14:paraId="510D0559" w14:textId="77777777" w:rsidR="00137688" w:rsidRPr="00A448F6" w:rsidRDefault="00A448F6" w:rsidP="00A448F6">
      <w:pPr>
        <w:pStyle w:val="ListParagraph"/>
        <w:numPr>
          <w:ilvl w:val="0"/>
          <w:numId w:val="49"/>
        </w:numPr>
        <w:autoSpaceDE w:val="0"/>
        <w:autoSpaceDN w:val="0"/>
        <w:adjustRightInd w:val="0"/>
        <w:ind w:left="1418" w:hanging="425"/>
        <w:rPr>
          <w:rFonts w:ascii="Arial" w:hAnsi="Arial" w:cs="Arial"/>
          <w:sz w:val="22"/>
          <w:szCs w:val="22"/>
          <w:lang w:eastAsia="en-GB"/>
        </w:rPr>
      </w:pPr>
      <w:r w:rsidRPr="00A448F6">
        <w:rPr>
          <w:rFonts w:ascii="Arial" w:hAnsi="Arial" w:cs="Arial"/>
          <w:sz w:val="22"/>
          <w:szCs w:val="22"/>
          <w:lang w:eastAsia="en-GB"/>
        </w:rPr>
        <w:t>appreciate the need to engage in research with impact and to be able to</w:t>
      </w:r>
      <w:r>
        <w:rPr>
          <w:rFonts w:ascii="Arial" w:hAnsi="Arial" w:cs="Arial"/>
          <w:sz w:val="22"/>
          <w:szCs w:val="22"/>
          <w:lang w:eastAsia="en-GB"/>
        </w:rPr>
        <w:t xml:space="preserve"> </w:t>
      </w:r>
      <w:r w:rsidRPr="00A448F6">
        <w:rPr>
          <w:rFonts w:ascii="Arial" w:hAnsi="Arial" w:cs="Arial"/>
          <w:sz w:val="22"/>
          <w:szCs w:val="22"/>
          <w:lang w:eastAsia="en-GB"/>
        </w:rPr>
        <w:t>communicate it to diverse audiences, including the public</w:t>
      </w:r>
      <w:r>
        <w:rPr>
          <w:rFonts w:ascii="Arial" w:hAnsi="Arial" w:cs="Arial"/>
          <w:sz w:val="22"/>
          <w:szCs w:val="22"/>
          <w:lang w:eastAsia="en-GB"/>
        </w:rPr>
        <w:t xml:space="preserve"> </w:t>
      </w:r>
      <w:r w:rsidRPr="00A448F6">
        <w:rPr>
          <w:rFonts w:ascii="Arial" w:hAnsi="Arial" w:cs="Arial"/>
          <w:sz w:val="22"/>
          <w:szCs w:val="22"/>
          <w:lang w:eastAsia="en-GB"/>
        </w:rPr>
        <w:t>build relationships with peers, senior colleagues, students and stakeholders with</w:t>
      </w:r>
      <w:r>
        <w:rPr>
          <w:rFonts w:ascii="Arial" w:hAnsi="Arial" w:cs="Arial"/>
          <w:sz w:val="22"/>
          <w:szCs w:val="22"/>
          <w:lang w:eastAsia="en-GB"/>
        </w:rPr>
        <w:t xml:space="preserve"> </w:t>
      </w:r>
      <w:r w:rsidRPr="00A448F6">
        <w:rPr>
          <w:rFonts w:ascii="Arial" w:hAnsi="Arial" w:cs="Arial"/>
          <w:sz w:val="22"/>
          <w:szCs w:val="22"/>
          <w:lang w:eastAsia="en-GB"/>
        </w:rPr>
        <w:t>sensitivity to equality, diversity and cultural issues.</w:t>
      </w:r>
    </w:p>
    <w:p w14:paraId="7B9303F1" w14:textId="77777777" w:rsidR="00137688" w:rsidRPr="00F25E9D" w:rsidRDefault="00137688" w:rsidP="00044294">
      <w:pPr>
        <w:autoSpaceDE w:val="0"/>
        <w:autoSpaceDN w:val="0"/>
        <w:adjustRightInd w:val="0"/>
        <w:rPr>
          <w:rFonts w:ascii="Arial" w:hAnsi="Arial" w:cs="Arial"/>
          <w:sz w:val="22"/>
          <w:szCs w:val="22"/>
        </w:rPr>
      </w:pPr>
    </w:p>
    <w:p w14:paraId="520B21DF" w14:textId="77777777" w:rsidR="00137688" w:rsidRPr="00F25E9D" w:rsidRDefault="00137688" w:rsidP="002E2813">
      <w:pPr>
        <w:autoSpaceDE w:val="0"/>
        <w:autoSpaceDN w:val="0"/>
        <w:adjustRightInd w:val="0"/>
        <w:ind w:left="720"/>
        <w:rPr>
          <w:rFonts w:ascii="Arial" w:hAnsi="Arial" w:cs="Arial"/>
          <w:sz w:val="22"/>
          <w:szCs w:val="22"/>
        </w:rPr>
      </w:pPr>
      <w:r w:rsidRPr="00F25E9D">
        <w:rPr>
          <w:rFonts w:ascii="Arial" w:hAnsi="Arial" w:cs="Arial"/>
          <w:sz w:val="22"/>
          <w:szCs w:val="22"/>
        </w:rPr>
        <w:t xml:space="preserve">** </w:t>
      </w:r>
      <w:r w:rsidR="00A448F6">
        <w:rPr>
          <w:rFonts w:ascii="Arial" w:hAnsi="Arial" w:cs="Arial"/>
          <w:sz w:val="22"/>
          <w:szCs w:val="22"/>
        </w:rPr>
        <w:t>F</w:t>
      </w:r>
      <w:r w:rsidRPr="00F25E9D">
        <w:rPr>
          <w:rFonts w:ascii="Arial" w:hAnsi="Arial" w:cs="Arial"/>
          <w:sz w:val="22"/>
          <w:szCs w:val="22"/>
        </w:rPr>
        <w:t xml:space="preserve">rom: </w:t>
      </w:r>
      <w:r w:rsidR="00A448F6">
        <w:rPr>
          <w:rFonts w:ascii="Arial" w:hAnsi="Arial" w:cs="Arial"/>
          <w:sz w:val="22"/>
          <w:szCs w:val="22"/>
        </w:rPr>
        <w:t xml:space="preserve">The Characteristics Statement Doctoral Degrees Available </w:t>
      </w:r>
      <w:hyperlink r:id="rId20" w:history="1">
        <w:r w:rsidR="00A448F6" w:rsidRPr="0092024E">
          <w:rPr>
            <w:rStyle w:val="Hyperlink"/>
            <w:rFonts w:ascii="Arial" w:hAnsi="Arial" w:cs="Arial"/>
            <w:sz w:val="22"/>
            <w:szCs w:val="22"/>
          </w:rPr>
          <w:t>here</w:t>
        </w:r>
      </w:hyperlink>
      <w:r w:rsidR="00A448F6">
        <w:rPr>
          <w:rFonts w:ascii="Arial" w:hAnsi="Arial" w:cs="Arial"/>
          <w:sz w:val="22"/>
          <w:szCs w:val="22"/>
        </w:rPr>
        <w:t xml:space="preserve"> </w:t>
      </w:r>
    </w:p>
    <w:bookmarkEnd w:id="6"/>
    <w:bookmarkEnd w:id="7"/>
    <w:p w14:paraId="136B89C2" w14:textId="77777777" w:rsidR="009A1E5D" w:rsidRDefault="00137688" w:rsidP="000305D0">
      <w:pPr>
        <w:pBdr>
          <w:top w:val="single" w:sz="4" w:space="1" w:color="auto"/>
          <w:left w:val="single" w:sz="4" w:space="4" w:color="auto"/>
          <w:bottom w:val="single" w:sz="4" w:space="1" w:color="auto"/>
          <w:right w:val="single" w:sz="4" w:space="4" w:color="auto"/>
        </w:pBdr>
        <w:jc w:val="center"/>
        <w:rPr>
          <w:rFonts w:ascii="Arial" w:hAnsi="Arial" w:cs="Arial"/>
          <w:sz w:val="22"/>
          <w:szCs w:val="22"/>
        </w:rPr>
        <w:sectPr w:rsidR="009A1E5D" w:rsidSect="000305D0">
          <w:headerReference w:type="default" r:id="rId21"/>
          <w:footerReference w:type="default" r:id="rId22"/>
          <w:pgSz w:w="11906" w:h="16838"/>
          <w:pgMar w:top="1134" w:right="1021" w:bottom="1134" w:left="1134" w:header="709" w:footer="709" w:gutter="0"/>
          <w:pgNumType w:start="1"/>
          <w:cols w:space="708"/>
          <w:docGrid w:linePitch="360"/>
        </w:sectPr>
      </w:pPr>
      <w:r w:rsidRPr="00F25E9D">
        <w:rPr>
          <w:rFonts w:ascii="Arial" w:hAnsi="Arial" w:cs="Arial"/>
          <w:sz w:val="22"/>
          <w:szCs w:val="22"/>
        </w:rPr>
        <w:br w:type="page"/>
      </w:r>
    </w:p>
    <w:p w14:paraId="101F4274" w14:textId="77777777" w:rsidR="00137688" w:rsidRPr="003E33FC" w:rsidRDefault="00137688" w:rsidP="000305D0">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E33FC">
        <w:rPr>
          <w:rFonts w:ascii="Arial" w:hAnsi="Arial" w:cs="Arial"/>
          <w:b/>
          <w:sz w:val="22"/>
          <w:szCs w:val="22"/>
        </w:rPr>
        <w:lastRenderedPageBreak/>
        <w:t xml:space="preserve">APPENDIX One: </w:t>
      </w:r>
      <w:r w:rsidR="007C2F0C" w:rsidRPr="003E33FC">
        <w:rPr>
          <w:rFonts w:ascii="Arial" w:hAnsi="Arial" w:cs="Arial"/>
          <w:b/>
          <w:sz w:val="22"/>
          <w:szCs w:val="22"/>
        </w:rPr>
        <w:t>T</w:t>
      </w:r>
      <w:r w:rsidRPr="003E33FC">
        <w:rPr>
          <w:rFonts w:ascii="Arial" w:hAnsi="Arial" w:cs="Arial"/>
          <w:b/>
          <w:sz w:val="22"/>
          <w:szCs w:val="22"/>
        </w:rPr>
        <w:t>he Initial Report Form</w:t>
      </w:r>
      <w:r w:rsidR="0053745B" w:rsidRPr="003E33FC">
        <w:rPr>
          <w:rFonts w:ascii="Arial" w:hAnsi="Arial" w:cs="Arial"/>
          <w:b/>
          <w:sz w:val="22"/>
          <w:szCs w:val="22"/>
        </w:rPr>
        <w:t xml:space="preserve"> </w:t>
      </w:r>
    </w:p>
    <w:p w14:paraId="1A4518D6" w14:textId="77777777" w:rsidR="00137688" w:rsidRPr="00F25E9D" w:rsidRDefault="00137688" w:rsidP="007C2F0C">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7D68229" w14:textId="77777777" w:rsidR="00137688" w:rsidRPr="003E33FC" w:rsidRDefault="002F184D" w:rsidP="000305D0">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E33FC">
        <w:rPr>
          <w:rFonts w:ascii="Arial" w:hAnsi="Arial" w:cs="Arial"/>
          <w:b/>
          <w:sz w:val="22"/>
          <w:szCs w:val="22"/>
        </w:rPr>
        <w:t>T</w:t>
      </w:r>
      <w:r w:rsidR="00137688" w:rsidRPr="003E33FC">
        <w:rPr>
          <w:rFonts w:ascii="Arial" w:hAnsi="Arial" w:cs="Arial"/>
          <w:b/>
          <w:sz w:val="22"/>
          <w:szCs w:val="22"/>
        </w:rPr>
        <w:t>o be completed separately by each examiner BEFORE the Oral Examination</w:t>
      </w:r>
      <w:r w:rsidR="007C2F0C" w:rsidRPr="003E33FC">
        <w:rPr>
          <w:rFonts w:ascii="Arial" w:hAnsi="Arial" w:cs="Arial"/>
          <w:b/>
          <w:sz w:val="22"/>
          <w:szCs w:val="22"/>
        </w:rPr>
        <w:t xml:space="preserve"> and returned no later than </w:t>
      </w:r>
      <w:r w:rsidR="00CC5BE9">
        <w:rPr>
          <w:rFonts w:ascii="Arial" w:hAnsi="Arial" w:cs="Arial"/>
          <w:b/>
          <w:sz w:val="22"/>
          <w:szCs w:val="22"/>
        </w:rPr>
        <w:t>7</w:t>
      </w:r>
      <w:r w:rsidR="007C2F0C" w:rsidRPr="003E33FC">
        <w:rPr>
          <w:rFonts w:ascii="Arial" w:hAnsi="Arial" w:cs="Arial"/>
          <w:b/>
          <w:sz w:val="22"/>
          <w:szCs w:val="22"/>
        </w:rPr>
        <w:t xml:space="preserve"> days before the examination to </w:t>
      </w:r>
      <w:hyperlink r:id="rId23" w:history="1">
        <w:r w:rsidR="007C2F0C" w:rsidRPr="003E33FC">
          <w:rPr>
            <w:rStyle w:val="Hyperlink"/>
            <w:rFonts w:ascii="Arial" w:hAnsi="Arial" w:cs="Arial"/>
            <w:b/>
            <w:sz w:val="22"/>
            <w:szCs w:val="22"/>
          </w:rPr>
          <w:t>pgr@hope.ac.uk</w:t>
        </w:r>
      </w:hyperlink>
      <w:r w:rsidR="007C2F0C" w:rsidRPr="003E33FC">
        <w:rPr>
          <w:rFonts w:ascii="Arial" w:hAnsi="Arial" w:cs="Arial"/>
          <w:b/>
          <w:sz w:val="22"/>
          <w:szCs w:val="22"/>
        </w:rPr>
        <w:t xml:space="preserve"> or the research administration staff in the relevant partner institution.</w:t>
      </w:r>
    </w:p>
    <w:p w14:paraId="2B4C567B" w14:textId="77777777" w:rsidR="00F76679" w:rsidRPr="00F25E9D" w:rsidRDefault="00F76679" w:rsidP="00F76679">
      <w:pPr>
        <w:jc w:val="center"/>
        <w:rPr>
          <w:rFonts w:ascii="Arial" w:hAnsi="Arial" w:cs="Arial"/>
          <w:b/>
          <w:sz w:val="22"/>
          <w:szCs w:val="22"/>
          <w:u w:val="single"/>
        </w:rPr>
      </w:pPr>
    </w:p>
    <w:p w14:paraId="2A9E82A1" w14:textId="77777777" w:rsidR="008F492C" w:rsidRDefault="008F492C" w:rsidP="00F76679">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F25E9D">
        <w:rPr>
          <w:rFonts w:ascii="Arial" w:hAnsi="Arial" w:cs="Arial"/>
          <w:noProof/>
          <w:sz w:val="22"/>
          <w:szCs w:val="22"/>
          <w:lang w:eastAsia="en-GB"/>
        </w:rPr>
        <w:drawing>
          <wp:inline distT="0" distB="0" distL="0" distR="0" wp14:anchorId="39BF09AE" wp14:editId="70E33472">
            <wp:extent cx="2542718" cy="104887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0037" cy="1072515"/>
                    </a:xfrm>
                    <a:prstGeom prst="rect">
                      <a:avLst/>
                    </a:prstGeom>
                    <a:noFill/>
                    <a:ln>
                      <a:noFill/>
                    </a:ln>
                  </pic:spPr>
                </pic:pic>
              </a:graphicData>
            </a:graphic>
          </wp:inline>
        </w:drawing>
      </w:r>
    </w:p>
    <w:p w14:paraId="1E061B14" w14:textId="77777777" w:rsidR="008F492C" w:rsidRDefault="008F492C" w:rsidP="00F76679">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p>
    <w:p w14:paraId="6B4997C5" w14:textId="77777777" w:rsidR="00F76679" w:rsidRPr="008F492C" w:rsidRDefault="00F76679" w:rsidP="00F76679">
      <w:pPr>
        <w:pBdr>
          <w:top w:val="single" w:sz="4" w:space="1" w:color="auto"/>
          <w:left w:val="single" w:sz="4" w:space="4" w:color="auto"/>
          <w:bottom w:val="single" w:sz="4" w:space="1" w:color="auto"/>
          <w:right w:val="single" w:sz="4" w:space="4" w:color="auto"/>
        </w:pBdr>
        <w:jc w:val="center"/>
        <w:rPr>
          <w:rFonts w:ascii="Arial" w:hAnsi="Arial" w:cs="Arial"/>
          <w:b/>
          <w:szCs w:val="22"/>
        </w:rPr>
      </w:pPr>
      <w:r w:rsidRPr="008F492C">
        <w:rPr>
          <w:rFonts w:ascii="Arial" w:hAnsi="Arial" w:cs="Arial"/>
          <w:b/>
          <w:szCs w:val="22"/>
        </w:rPr>
        <w:t>Oral Examination of a Candidate for the Award of a PhD:</w:t>
      </w:r>
    </w:p>
    <w:p w14:paraId="015041AD" w14:textId="77777777" w:rsidR="00F76679" w:rsidRPr="008F492C" w:rsidRDefault="00F76679" w:rsidP="00F76679">
      <w:pPr>
        <w:pBdr>
          <w:top w:val="single" w:sz="4" w:space="1" w:color="auto"/>
          <w:left w:val="single" w:sz="4" w:space="4" w:color="auto"/>
          <w:bottom w:val="single" w:sz="4" w:space="1" w:color="auto"/>
          <w:right w:val="single" w:sz="4" w:space="4" w:color="auto"/>
        </w:pBdr>
        <w:jc w:val="center"/>
        <w:rPr>
          <w:rFonts w:ascii="Arial" w:hAnsi="Arial" w:cs="Arial"/>
          <w:b/>
          <w:i/>
          <w:szCs w:val="22"/>
        </w:rPr>
      </w:pPr>
      <w:r w:rsidRPr="008F492C">
        <w:rPr>
          <w:rFonts w:ascii="Arial" w:hAnsi="Arial" w:cs="Arial"/>
          <w:b/>
          <w:i/>
          <w:szCs w:val="22"/>
        </w:rPr>
        <w:t>Examiner’s Initial Report</w:t>
      </w:r>
    </w:p>
    <w:p w14:paraId="7EF44CE8" w14:textId="77777777" w:rsidR="00F76679" w:rsidRPr="00F25E9D" w:rsidRDefault="00F76679" w:rsidP="00F76679">
      <w:pPr>
        <w:jc w:val="center"/>
        <w:rPr>
          <w:rFonts w:ascii="Arial" w:hAnsi="Arial" w:cs="Arial"/>
          <w:b/>
          <w:sz w:val="22"/>
          <w:szCs w:val="22"/>
          <w:u w:val="single"/>
        </w:rPr>
      </w:pPr>
    </w:p>
    <w:p w14:paraId="7D374FEC" w14:textId="77777777" w:rsidR="00F76679" w:rsidRPr="00F25E9D" w:rsidRDefault="00F76679" w:rsidP="00F76679">
      <w:pPr>
        <w:pStyle w:val="BodyTextIndent"/>
        <w:numPr>
          <w:ilvl w:val="0"/>
          <w:numId w:val="47"/>
        </w:numPr>
        <w:spacing w:after="0"/>
        <w:rPr>
          <w:rFonts w:ascii="Arial" w:hAnsi="Arial" w:cs="Arial"/>
          <w:bCs/>
          <w:sz w:val="22"/>
          <w:szCs w:val="22"/>
        </w:rPr>
      </w:pPr>
      <w:r w:rsidRPr="00F25E9D">
        <w:rPr>
          <w:rFonts w:ascii="Arial" w:hAnsi="Arial" w:cs="Arial"/>
          <w:bCs/>
          <w:sz w:val="22"/>
          <w:szCs w:val="22"/>
        </w:rPr>
        <w:t xml:space="preserve">Please type this </w:t>
      </w:r>
      <w:proofErr w:type="gramStart"/>
      <w:r w:rsidRPr="00F25E9D">
        <w:rPr>
          <w:rFonts w:ascii="Arial" w:hAnsi="Arial" w:cs="Arial"/>
          <w:bCs/>
          <w:sz w:val="22"/>
          <w:szCs w:val="22"/>
        </w:rPr>
        <w:t>report, and</w:t>
      </w:r>
      <w:proofErr w:type="gramEnd"/>
      <w:r w:rsidRPr="00F25E9D">
        <w:rPr>
          <w:rFonts w:ascii="Arial" w:hAnsi="Arial" w:cs="Arial"/>
          <w:bCs/>
          <w:sz w:val="22"/>
          <w:szCs w:val="22"/>
        </w:rPr>
        <w:t xml:space="preserve"> ensure that you complete it fully.  </w:t>
      </w:r>
    </w:p>
    <w:p w14:paraId="4E020ED7" w14:textId="77777777" w:rsidR="00F76679" w:rsidRPr="00F25E9D" w:rsidRDefault="00F76679" w:rsidP="00F76679">
      <w:pPr>
        <w:pStyle w:val="BodyTextIndent"/>
        <w:numPr>
          <w:ilvl w:val="0"/>
          <w:numId w:val="47"/>
        </w:numPr>
        <w:spacing w:after="0"/>
        <w:rPr>
          <w:rFonts w:ascii="Arial" w:hAnsi="Arial" w:cs="Arial"/>
          <w:b/>
          <w:sz w:val="22"/>
          <w:szCs w:val="22"/>
          <w:u w:val="single"/>
        </w:rPr>
      </w:pPr>
      <w:r w:rsidRPr="00F25E9D">
        <w:rPr>
          <w:rFonts w:ascii="Arial" w:hAnsi="Arial" w:cs="Arial"/>
          <w:bCs/>
          <w:sz w:val="22"/>
          <w:szCs w:val="22"/>
        </w:rPr>
        <w:t>Please complete all of Sections 1-5 inclusive.  Please also add your signature and the date in the boxes at the end of the form.</w:t>
      </w:r>
    </w:p>
    <w:p w14:paraId="40001C8E" w14:textId="77777777" w:rsidR="00F76679" w:rsidRPr="00F25E9D" w:rsidRDefault="00F76679" w:rsidP="00F76679">
      <w:pPr>
        <w:pStyle w:val="BodyTextIndent"/>
        <w:numPr>
          <w:ilvl w:val="0"/>
          <w:numId w:val="47"/>
        </w:numPr>
        <w:spacing w:after="0"/>
        <w:rPr>
          <w:rFonts w:ascii="Arial" w:hAnsi="Arial" w:cs="Arial"/>
          <w:bCs/>
          <w:sz w:val="22"/>
          <w:szCs w:val="22"/>
        </w:rPr>
      </w:pPr>
      <w:r w:rsidRPr="00F25E9D">
        <w:rPr>
          <w:rFonts w:ascii="Arial" w:hAnsi="Arial" w:cs="Arial"/>
          <w:bCs/>
          <w:sz w:val="22"/>
          <w:szCs w:val="22"/>
        </w:rPr>
        <w:t xml:space="preserve"> You are welcome to extend or reduce the length of each section as appropriate.  </w:t>
      </w:r>
    </w:p>
    <w:p w14:paraId="5F54543E" w14:textId="77777777" w:rsidR="00F76679" w:rsidRPr="00F25E9D" w:rsidRDefault="00F76679" w:rsidP="00F76679">
      <w:pPr>
        <w:pStyle w:val="BodyTextIndent"/>
        <w:rPr>
          <w:rFonts w:ascii="Arial" w:hAnsi="Arial" w:cs="Arial"/>
          <w:b/>
          <w:bCs/>
          <w:sz w:val="22"/>
          <w:szCs w:val="22"/>
        </w:rPr>
      </w:pPr>
    </w:p>
    <w:tbl>
      <w:tblPr>
        <w:tblStyle w:val="TableGrid"/>
        <w:tblW w:w="9776" w:type="dxa"/>
        <w:tblLook w:val="04A0" w:firstRow="1" w:lastRow="0" w:firstColumn="1" w:lastColumn="0" w:noHBand="0" w:noVBand="1"/>
      </w:tblPr>
      <w:tblGrid>
        <w:gridCol w:w="4957"/>
        <w:gridCol w:w="4819"/>
      </w:tblGrid>
      <w:tr w:rsidR="00F76679" w:rsidRPr="00F25E9D" w14:paraId="2847692F" w14:textId="77777777" w:rsidTr="00592C04">
        <w:tc>
          <w:tcPr>
            <w:tcW w:w="4957" w:type="dxa"/>
          </w:tcPr>
          <w:p w14:paraId="4130B480" w14:textId="77777777" w:rsidR="00F76679" w:rsidRPr="00F25E9D" w:rsidRDefault="00F76679" w:rsidP="00592C04">
            <w:pPr>
              <w:rPr>
                <w:rFonts w:ascii="Arial" w:hAnsi="Arial" w:cs="Arial"/>
                <w:b/>
                <w:sz w:val="22"/>
                <w:szCs w:val="22"/>
              </w:rPr>
            </w:pPr>
            <w:r w:rsidRPr="00F25E9D">
              <w:rPr>
                <w:rFonts w:ascii="Arial" w:hAnsi="Arial" w:cs="Arial"/>
                <w:b/>
                <w:sz w:val="22"/>
                <w:szCs w:val="22"/>
              </w:rPr>
              <w:t>Your Name</w:t>
            </w:r>
          </w:p>
        </w:tc>
        <w:tc>
          <w:tcPr>
            <w:tcW w:w="4819" w:type="dxa"/>
          </w:tcPr>
          <w:p w14:paraId="04897483" w14:textId="77777777" w:rsidR="00F76679" w:rsidRPr="00F25E9D" w:rsidRDefault="00F76679" w:rsidP="00592C04">
            <w:pPr>
              <w:rPr>
                <w:rFonts w:ascii="Arial" w:hAnsi="Arial" w:cs="Arial"/>
                <w:sz w:val="22"/>
                <w:szCs w:val="22"/>
              </w:rPr>
            </w:pPr>
          </w:p>
        </w:tc>
      </w:tr>
      <w:tr w:rsidR="00F76679" w:rsidRPr="00F25E9D" w14:paraId="4FF875F2" w14:textId="77777777" w:rsidTr="00592C04">
        <w:tc>
          <w:tcPr>
            <w:tcW w:w="4957" w:type="dxa"/>
          </w:tcPr>
          <w:p w14:paraId="569AEE43" w14:textId="77777777" w:rsidR="00F76679" w:rsidRPr="00F25E9D" w:rsidRDefault="00F76679" w:rsidP="00592C04">
            <w:pPr>
              <w:rPr>
                <w:rFonts w:ascii="Arial" w:hAnsi="Arial" w:cs="Arial"/>
                <w:b/>
                <w:sz w:val="22"/>
                <w:szCs w:val="22"/>
              </w:rPr>
            </w:pPr>
            <w:r w:rsidRPr="00F25E9D">
              <w:rPr>
                <w:rFonts w:ascii="Arial" w:hAnsi="Arial" w:cs="Arial"/>
                <w:b/>
                <w:sz w:val="22"/>
                <w:szCs w:val="22"/>
              </w:rPr>
              <w:t>Your Role [</w:t>
            </w:r>
            <w:r w:rsidRPr="00F25E9D">
              <w:rPr>
                <w:rFonts w:ascii="Arial" w:hAnsi="Arial" w:cs="Arial"/>
                <w:b/>
                <w:i/>
                <w:sz w:val="22"/>
                <w:szCs w:val="22"/>
              </w:rPr>
              <w:t>Internal Examiner or External Examiner</w:t>
            </w:r>
            <w:r w:rsidRPr="00F25E9D">
              <w:rPr>
                <w:rFonts w:ascii="Arial" w:hAnsi="Arial" w:cs="Arial"/>
                <w:b/>
                <w:sz w:val="22"/>
                <w:szCs w:val="22"/>
              </w:rPr>
              <w:t>]</w:t>
            </w:r>
          </w:p>
        </w:tc>
        <w:tc>
          <w:tcPr>
            <w:tcW w:w="4819" w:type="dxa"/>
          </w:tcPr>
          <w:p w14:paraId="10B37767" w14:textId="77777777" w:rsidR="00F76679" w:rsidRPr="00F25E9D" w:rsidRDefault="00F76679" w:rsidP="00592C04">
            <w:pPr>
              <w:rPr>
                <w:rFonts w:ascii="Arial" w:hAnsi="Arial" w:cs="Arial"/>
                <w:sz w:val="22"/>
                <w:szCs w:val="22"/>
              </w:rPr>
            </w:pPr>
          </w:p>
        </w:tc>
      </w:tr>
      <w:tr w:rsidR="00F76679" w:rsidRPr="00F25E9D" w14:paraId="31D18A29" w14:textId="77777777" w:rsidTr="00592C04">
        <w:tc>
          <w:tcPr>
            <w:tcW w:w="4957" w:type="dxa"/>
          </w:tcPr>
          <w:p w14:paraId="09D1A25A" w14:textId="77777777" w:rsidR="00F76679" w:rsidRPr="00F25E9D" w:rsidRDefault="00F76679" w:rsidP="00592C04">
            <w:pPr>
              <w:rPr>
                <w:rFonts w:ascii="Arial" w:hAnsi="Arial" w:cs="Arial"/>
                <w:b/>
                <w:sz w:val="22"/>
                <w:szCs w:val="22"/>
              </w:rPr>
            </w:pPr>
            <w:r w:rsidRPr="00F25E9D">
              <w:rPr>
                <w:rFonts w:ascii="Arial" w:hAnsi="Arial" w:cs="Arial"/>
                <w:b/>
                <w:sz w:val="22"/>
                <w:szCs w:val="22"/>
              </w:rPr>
              <w:t>Name of the Candidate</w:t>
            </w:r>
          </w:p>
        </w:tc>
        <w:tc>
          <w:tcPr>
            <w:tcW w:w="4819" w:type="dxa"/>
          </w:tcPr>
          <w:p w14:paraId="4A4E1D94" w14:textId="77777777" w:rsidR="00F76679" w:rsidRPr="00F25E9D" w:rsidRDefault="00F76679" w:rsidP="00592C04">
            <w:pPr>
              <w:rPr>
                <w:rFonts w:ascii="Arial" w:hAnsi="Arial" w:cs="Arial"/>
                <w:sz w:val="22"/>
                <w:szCs w:val="22"/>
              </w:rPr>
            </w:pPr>
          </w:p>
        </w:tc>
      </w:tr>
    </w:tbl>
    <w:p w14:paraId="4EAE271A"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F76679" w:rsidRPr="00F25E9D" w14:paraId="4C716082" w14:textId="77777777" w:rsidTr="00592C04">
        <w:tc>
          <w:tcPr>
            <w:tcW w:w="9776" w:type="dxa"/>
          </w:tcPr>
          <w:p w14:paraId="0A1EF2FB"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1:</w:t>
            </w:r>
          </w:p>
          <w:p w14:paraId="605C3530" w14:textId="77777777" w:rsidR="00F76679" w:rsidRPr="00F25E9D" w:rsidRDefault="00F76679" w:rsidP="00592C04">
            <w:pPr>
              <w:rPr>
                <w:rFonts w:ascii="Arial" w:hAnsi="Arial" w:cs="Arial"/>
                <w:i/>
                <w:sz w:val="22"/>
                <w:szCs w:val="22"/>
              </w:rPr>
            </w:pPr>
            <w:r w:rsidRPr="00F25E9D">
              <w:rPr>
                <w:rFonts w:ascii="Arial" w:hAnsi="Arial" w:cs="Arial"/>
                <w:b/>
                <w:bCs/>
                <w:i/>
                <w:sz w:val="22"/>
                <w:szCs w:val="22"/>
              </w:rPr>
              <w:t>What, in your judgement, are the main strengths of the research and/or the thesis?</w:t>
            </w:r>
          </w:p>
        </w:tc>
      </w:tr>
      <w:tr w:rsidR="00F76679" w:rsidRPr="00F25E9D" w14:paraId="25D2D89E" w14:textId="77777777" w:rsidTr="00592C04">
        <w:tc>
          <w:tcPr>
            <w:tcW w:w="9776" w:type="dxa"/>
          </w:tcPr>
          <w:p w14:paraId="34902E8C" w14:textId="77777777" w:rsidR="00F76679" w:rsidRPr="00F25E9D" w:rsidRDefault="00F76679" w:rsidP="00592C04">
            <w:pPr>
              <w:rPr>
                <w:rFonts w:ascii="Arial" w:hAnsi="Arial" w:cs="Arial"/>
                <w:sz w:val="22"/>
                <w:szCs w:val="22"/>
              </w:rPr>
            </w:pPr>
          </w:p>
          <w:p w14:paraId="1A568A1A" w14:textId="77777777" w:rsidR="00F76679" w:rsidRPr="00F25E9D" w:rsidRDefault="00F76679" w:rsidP="00592C04">
            <w:pPr>
              <w:rPr>
                <w:rFonts w:ascii="Arial" w:hAnsi="Arial" w:cs="Arial"/>
                <w:sz w:val="22"/>
                <w:szCs w:val="22"/>
              </w:rPr>
            </w:pPr>
          </w:p>
          <w:p w14:paraId="04FCC7BD" w14:textId="77777777" w:rsidR="00F76679" w:rsidRPr="00F25E9D" w:rsidRDefault="00F76679" w:rsidP="00592C04">
            <w:pPr>
              <w:rPr>
                <w:rFonts w:ascii="Arial" w:hAnsi="Arial" w:cs="Arial"/>
                <w:sz w:val="22"/>
                <w:szCs w:val="22"/>
              </w:rPr>
            </w:pPr>
          </w:p>
          <w:p w14:paraId="70874B4A" w14:textId="77777777" w:rsidR="00F76679" w:rsidRPr="00F25E9D" w:rsidRDefault="00F76679" w:rsidP="00592C04">
            <w:pPr>
              <w:rPr>
                <w:rFonts w:ascii="Arial" w:hAnsi="Arial" w:cs="Arial"/>
                <w:sz w:val="22"/>
                <w:szCs w:val="22"/>
              </w:rPr>
            </w:pPr>
          </w:p>
          <w:p w14:paraId="1160477A" w14:textId="77777777" w:rsidR="00F76679" w:rsidRPr="00F25E9D" w:rsidRDefault="00F76679" w:rsidP="00592C04">
            <w:pPr>
              <w:rPr>
                <w:rFonts w:ascii="Arial" w:hAnsi="Arial" w:cs="Arial"/>
                <w:sz w:val="22"/>
                <w:szCs w:val="22"/>
              </w:rPr>
            </w:pPr>
          </w:p>
          <w:p w14:paraId="35A2D4E2" w14:textId="77777777" w:rsidR="00F76679" w:rsidRPr="00F25E9D" w:rsidRDefault="00F76679" w:rsidP="00592C04">
            <w:pPr>
              <w:rPr>
                <w:rFonts w:ascii="Arial" w:hAnsi="Arial" w:cs="Arial"/>
                <w:sz w:val="22"/>
                <w:szCs w:val="22"/>
              </w:rPr>
            </w:pPr>
          </w:p>
          <w:p w14:paraId="42CDB978" w14:textId="77777777" w:rsidR="00F76679" w:rsidRPr="00F25E9D" w:rsidRDefault="00F76679" w:rsidP="00592C04">
            <w:pPr>
              <w:rPr>
                <w:rFonts w:ascii="Arial" w:hAnsi="Arial" w:cs="Arial"/>
                <w:sz w:val="22"/>
                <w:szCs w:val="22"/>
              </w:rPr>
            </w:pPr>
          </w:p>
          <w:p w14:paraId="6951027D" w14:textId="77777777" w:rsidR="00F76679" w:rsidRPr="00F25E9D" w:rsidRDefault="00F76679" w:rsidP="00592C04">
            <w:pPr>
              <w:rPr>
                <w:rFonts w:ascii="Arial" w:hAnsi="Arial" w:cs="Arial"/>
                <w:sz w:val="22"/>
                <w:szCs w:val="22"/>
              </w:rPr>
            </w:pPr>
          </w:p>
          <w:p w14:paraId="63D963B4" w14:textId="77777777" w:rsidR="00F76679" w:rsidRPr="00F25E9D" w:rsidRDefault="00F76679" w:rsidP="00592C04">
            <w:pPr>
              <w:rPr>
                <w:rFonts w:ascii="Arial" w:hAnsi="Arial" w:cs="Arial"/>
                <w:sz w:val="22"/>
                <w:szCs w:val="22"/>
              </w:rPr>
            </w:pPr>
          </w:p>
        </w:tc>
      </w:tr>
    </w:tbl>
    <w:p w14:paraId="24CCF247"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F76679" w:rsidRPr="00F25E9D" w14:paraId="364AACB7" w14:textId="77777777" w:rsidTr="00592C04">
        <w:tc>
          <w:tcPr>
            <w:tcW w:w="9776" w:type="dxa"/>
          </w:tcPr>
          <w:p w14:paraId="65774F34"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2:</w:t>
            </w:r>
          </w:p>
          <w:p w14:paraId="2D266DAF" w14:textId="77777777" w:rsidR="00F76679" w:rsidRPr="00F25E9D" w:rsidRDefault="00F76679" w:rsidP="00592C04">
            <w:pPr>
              <w:rPr>
                <w:rFonts w:ascii="Arial" w:hAnsi="Arial" w:cs="Arial"/>
                <w:i/>
                <w:sz w:val="22"/>
                <w:szCs w:val="22"/>
              </w:rPr>
            </w:pPr>
            <w:r w:rsidRPr="00F25E9D">
              <w:rPr>
                <w:rFonts w:ascii="Arial" w:hAnsi="Arial" w:cs="Arial"/>
                <w:b/>
                <w:bCs/>
                <w:i/>
                <w:sz w:val="22"/>
                <w:szCs w:val="22"/>
              </w:rPr>
              <w:t>What, in your judgement, are the main weaknesses of the research and/or the thesis?</w:t>
            </w:r>
          </w:p>
        </w:tc>
      </w:tr>
      <w:tr w:rsidR="00F76679" w:rsidRPr="00F25E9D" w14:paraId="7BA2A8C2" w14:textId="77777777" w:rsidTr="00592C04">
        <w:tc>
          <w:tcPr>
            <w:tcW w:w="9776" w:type="dxa"/>
          </w:tcPr>
          <w:p w14:paraId="69D0AFA9" w14:textId="77777777" w:rsidR="00F76679" w:rsidRPr="00F25E9D" w:rsidRDefault="00F76679" w:rsidP="00592C04">
            <w:pPr>
              <w:rPr>
                <w:rFonts w:ascii="Arial" w:hAnsi="Arial" w:cs="Arial"/>
                <w:sz w:val="22"/>
                <w:szCs w:val="22"/>
              </w:rPr>
            </w:pPr>
          </w:p>
          <w:p w14:paraId="05EFD5AB" w14:textId="77777777" w:rsidR="00F76679" w:rsidRPr="00F25E9D" w:rsidRDefault="00F76679" w:rsidP="00592C04">
            <w:pPr>
              <w:rPr>
                <w:rFonts w:ascii="Arial" w:hAnsi="Arial" w:cs="Arial"/>
                <w:sz w:val="22"/>
                <w:szCs w:val="22"/>
              </w:rPr>
            </w:pPr>
          </w:p>
          <w:p w14:paraId="5CE4AA7B" w14:textId="77777777" w:rsidR="00F76679" w:rsidRPr="00F25E9D" w:rsidRDefault="00F76679" w:rsidP="00592C04">
            <w:pPr>
              <w:rPr>
                <w:rFonts w:ascii="Arial" w:hAnsi="Arial" w:cs="Arial"/>
                <w:sz w:val="22"/>
                <w:szCs w:val="22"/>
              </w:rPr>
            </w:pPr>
          </w:p>
          <w:p w14:paraId="4B6D14B6" w14:textId="77777777" w:rsidR="00F76679" w:rsidRPr="00F25E9D" w:rsidRDefault="00F76679" w:rsidP="00592C04">
            <w:pPr>
              <w:rPr>
                <w:rFonts w:ascii="Arial" w:hAnsi="Arial" w:cs="Arial"/>
                <w:sz w:val="22"/>
                <w:szCs w:val="22"/>
              </w:rPr>
            </w:pPr>
          </w:p>
          <w:p w14:paraId="32C076C4" w14:textId="77777777" w:rsidR="00F76679" w:rsidRPr="00F25E9D" w:rsidRDefault="00F76679" w:rsidP="00592C04">
            <w:pPr>
              <w:rPr>
                <w:rFonts w:ascii="Arial" w:hAnsi="Arial" w:cs="Arial"/>
                <w:sz w:val="22"/>
                <w:szCs w:val="22"/>
              </w:rPr>
            </w:pPr>
          </w:p>
          <w:p w14:paraId="1C98FF38" w14:textId="77777777" w:rsidR="00F76679" w:rsidRPr="00F25E9D" w:rsidRDefault="00F76679" w:rsidP="00592C04">
            <w:pPr>
              <w:rPr>
                <w:rFonts w:ascii="Arial" w:hAnsi="Arial" w:cs="Arial"/>
                <w:sz w:val="22"/>
                <w:szCs w:val="22"/>
              </w:rPr>
            </w:pPr>
          </w:p>
          <w:p w14:paraId="3483BBCB" w14:textId="77777777" w:rsidR="00F76679" w:rsidRPr="00F25E9D" w:rsidRDefault="00F76679" w:rsidP="00592C04">
            <w:pPr>
              <w:rPr>
                <w:rFonts w:ascii="Arial" w:hAnsi="Arial" w:cs="Arial"/>
                <w:sz w:val="22"/>
                <w:szCs w:val="22"/>
              </w:rPr>
            </w:pPr>
          </w:p>
          <w:p w14:paraId="3CC83A48" w14:textId="77777777" w:rsidR="00F76679" w:rsidRPr="00F25E9D" w:rsidRDefault="00F76679" w:rsidP="00592C04">
            <w:pPr>
              <w:rPr>
                <w:rFonts w:ascii="Arial" w:hAnsi="Arial" w:cs="Arial"/>
                <w:sz w:val="22"/>
                <w:szCs w:val="22"/>
              </w:rPr>
            </w:pPr>
          </w:p>
          <w:p w14:paraId="6870A655" w14:textId="77777777" w:rsidR="00F76679" w:rsidRPr="00F25E9D" w:rsidRDefault="00F76679" w:rsidP="00592C04">
            <w:pPr>
              <w:rPr>
                <w:rFonts w:ascii="Arial" w:hAnsi="Arial" w:cs="Arial"/>
                <w:sz w:val="22"/>
                <w:szCs w:val="22"/>
              </w:rPr>
            </w:pPr>
          </w:p>
          <w:p w14:paraId="44AA0456" w14:textId="77777777" w:rsidR="00F76679" w:rsidRPr="00F25E9D" w:rsidRDefault="00F76679" w:rsidP="00592C04">
            <w:pPr>
              <w:rPr>
                <w:rFonts w:ascii="Arial" w:hAnsi="Arial" w:cs="Arial"/>
                <w:sz w:val="22"/>
                <w:szCs w:val="22"/>
              </w:rPr>
            </w:pPr>
          </w:p>
          <w:p w14:paraId="497541F1" w14:textId="77777777" w:rsidR="00F76679" w:rsidRPr="00F25E9D" w:rsidRDefault="00F76679" w:rsidP="00592C04">
            <w:pPr>
              <w:rPr>
                <w:rFonts w:ascii="Arial" w:hAnsi="Arial" w:cs="Arial"/>
                <w:sz w:val="22"/>
                <w:szCs w:val="22"/>
              </w:rPr>
            </w:pPr>
          </w:p>
          <w:p w14:paraId="326F8734" w14:textId="77777777" w:rsidR="00F76679" w:rsidRPr="00F25E9D" w:rsidRDefault="00F76679" w:rsidP="00592C04">
            <w:pPr>
              <w:rPr>
                <w:rFonts w:ascii="Arial" w:hAnsi="Arial" w:cs="Arial"/>
                <w:sz w:val="22"/>
                <w:szCs w:val="22"/>
              </w:rPr>
            </w:pPr>
          </w:p>
        </w:tc>
      </w:tr>
    </w:tbl>
    <w:p w14:paraId="2A3116A2" w14:textId="77777777" w:rsidR="00F76679" w:rsidRPr="00F25E9D" w:rsidRDefault="00F76679" w:rsidP="00F76679">
      <w:pPr>
        <w:rPr>
          <w:rFonts w:ascii="Arial" w:hAnsi="Arial" w:cs="Arial"/>
          <w:b/>
          <w:sz w:val="22"/>
          <w:szCs w:val="22"/>
        </w:rPr>
      </w:pPr>
      <w:r w:rsidRPr="00F25E9D">
        <w:rPr>
          <w:rFonts w:ascii="Arial" w:hAnsi="Arial" w:cs="Arial"/>
          <w:b/>
          <w:sz w:val="22"/>
          <w:szCs w:val="22"/>
        </w:rPr>
        <w:br w:type="page"/>
      </w:r>
    </w:p>
    <w:p w14:paraId="383E1DF1"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F76679" w:rsidRPr="00F25E9D" w14:paraId="6E45FB07" w14:textId="77777777" w:rsidTr="00592C04">
        <w:tc>
          <w:tcPr>
            <w:tcW w:w="9776" w:type="dxa"/>
          </w:tcPr>
          <w:p w14:paraId="420F7F44"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3:</w:t>
            </w:r>
          </w:p>
          <w:p w14:paraId="67922FF0" w14:textId="77777777" w:rsidR="00F76679" w:rsidRPr="00F25E9D" w:rsidRDefault="00F76679" w:rsidP="00592C04">
            <w:pPr>
              <w:rPr>
                <w:rFonts w:ascii="Arial" w:hAnsi="Arial" w:cs="Arial"/>
                <w:sz w:val="22"/>
                <w:szCs w:val="22"/>
              </w:rPr>
            </w:pPr>
            <w:r w:rsidRPr="00F25E9D">
              <w:rPr>
                <w:rFonts w:ascii="Arial" w:hAnsi="Arial" w:cs="Arial"/>
                <w:b/>
                <w:bCs/>
                <w:sz w:val="22"/>
                <w:szCs w:val="22"/>
              </w:rPr>
              <w:t>What are the key issues that you would like to discuss with the candidate during the oral examination?</w:t>
            </w:r>
          </w:p>
        </w:tc>
      </w:tr>
      <w:tr w:rsidR="00F76679" w:rsidRPr="00F25E9D" w14:paraId="0E66A919" w14:textId="77777777" w:rsidTr="00592C04">
        <w:tc>
          <w:tcPr>
            <w:tcW w:w="9776" w:type="dxa"/>
          </w:tcPr>
          <w:p w14:paraId="0DBC2A84" w14:textId="77777777" w:rsidR="00F76679" w:rsidRPr="00F25E9D" w:rsidRDefault="00F76679" w:rsidP="00592C04">
            <w:pPr>
              <w:rPr>
                <w:rFonts w:ascii="Arial" w:hAnsi="Arial" w:cs="Arial"/>
                <w:sz w:val="22"/>
                <w:szCs w:val="22"/>
              </w:rPr>
            </w:pPr>
          </w:p>
          <w:p w14:paraId="06B7BDE2" w14:textId="77777777" w:rsidR="00F76679" w:rsidRPr="00F25E9D" w:rsidRDefault="00F76679" w:rsidP="00592C04">
            <w:pPr>
              <w:rPr>
                <w:rFonts w:ascii="Arial" w:hAnsi="Arial" w:cs="Arial"/>
                <w:sz w:val="22"/>
                <w:szCs w:val="22"/>
              </w:rPr>
            </w:pPr>
          </w:p>
          <w:p w14:paraId="51FC35DB" w14:textId="77777777" w:rsidR="00F76679" w:rsidRPr="00F25E9D" w:rsidRDefault="00F76679" w:rsidP="00592C04">
            <w:pPr>
              <w:rPr>
                <w:rFonts w:ascii="Arial" w:hAnsi="Arial" w:cs="Arial"/>
                <w:sz w:val="22"/>
                <w:szCs w:val="22"/>
              </w:rPr>
            </w:pPr>
          </w:p>
          <w:p w14:paraId="53AAF996" w14:textId="77777777" w:rsidR="00F76679" w:rsidRPr="00F25E9D" w:rsidRDefault="00F76679" w:rsidP="00592C04">
            <w:pPr>
              <w:rPr>
                <w:rFonts w:ascii="Arial" w:hAnsi="Arial" w:cs="Arial"/>
                <w:sz w:val="22"/>
                <w:szCs w:val="22"/>
              </w:rPr>
            </w:pPr>
          </w:p>
          <w:p w14:paraId="6135BFF7" w14:textId="77777777" w:rsidR="00F76679" w:rsidRPr="00F25E9D" w:rsidRDefault="00F76679" w:rsidP="00592C04">
            <w:pPr>
              <w:rPr>
                <w:rFonts w:ascii="Arial" w:hAnsi="Arial" w:cs="Arial"/>
                <w:sz w:val="22"/>
                <w:szCs w:val="22"/>
              </w:rPr>
            </w:pPr>
          </w:p>
          <w:p w14:paraId="661243B7" w14:textId="77777777" w:rsidR="00F76679" w:rsidRPr="00F25E9D" w:rsidRDefault="00F76679" w:rsidP="00592C04">
            <w:pPr>
              <w:rPr>
                <w:rFonts w:ascii="Arial" w:hAnsi="Arial" w:cs="Arial"/>
                <w:sz w:val="22"/>
                <w:szCs w:val="22"/>
              </w:rPr>
            </w:pPr>
          </w:p>
          <w:p w14:paraId="65BCAD47" w14:textId="77777777" w:rsidR="00F76679" w:rsidRPr="00F25E9D" w:rsidRDefault="00F76679" w:rsidP="00592C04">
            <w:pPr>
              <w:rPr>
                <w:rFonts w:ascii="Arial" w:hAnsi="Arial" w:cs="Arial"/>
                <w:sz w:val="22"/>
                <w:szCs w:val="22"/>
              </w:rPr>
            </w:pPr>
          </w:p>
          <w:p w14:paraId="125068EB" w14:textId="77777777" w:rsidR="00F76679" w:rsidRPr="00F25E9D" w:rsidRDefault="00F76679" w:rsidP="00592C04">
            <w:pPr>
              <w:rPr>
                <w:rFonts w:ascii="Arial" w:hAnsi="Arial" w:cs="Arial"/>
                <w:sz w:val="22"/>
                <w:szCs w:val="22"/>
              </w:rPr>
            </w:pPr>
          </w:p>
          <w:p w14:paraId="31D5B6F8" w14:textId="77777777" w:rsidR="00F76679" w:rsidRPr="00F25E9D" w:rsidRDefault="00F76679" w:rsidP="00592C04">
            <w:pPr>
              <w:rPr>
                <w:rFonts w:ascii="Arial" w:hAnsi="Arial" w:cs="Arial"/>
                <w:sz w:val="22"/>
                <w:szCs w:val="22"/>
              </w:rPr>
            </w:pPr>
          </w:p>
          <w:p w14:paraId="6ED91963" w14:textId="77777777" w:rsidR="00F76679" w:rsidRPr="00F25E9D" w:rsidRDefault="00F76679" w:rsidP="00592C04">
            <w:pPr>
              <w:rPr>
                <w:rFonts w:ascii="Arial" w:hAnsi="Arial" w:cs="Arial"/>
                <w:sz w:val="22"/>
                <w:szCs w:val="22"/>
              </w:rPr>
            </w:pPr>
          </w:p>
          <w:p w14:paraId="19AFEE3E" w14:textId="77777777" w:rsidR="00F76679" w:rsidRPr="00F25E9D" w:rsidRDefault="00F76679" w:rsidP="00592C04">
            <w:pPr>
              <w:rPr>
                <w:rFonts w:ascii="Arial" w:hAnsi="Arial" w:cs="Arial"/>
                <w:sz w:val="22"/>
                <w:szCs w:val="22"/>
              </w:rPr>
            </w:pPr>
          </w:p>
          <w:p w14:paraId="0D537CFE" w14:textId="77777777" w:rsidR="00F76679" w:rsidRPr="00F25E9D" w:rsidRDefault="00F76679" w:rsidP="00592C04">
            <w:pPr>
              <w:rPr>
                <w:rFonts w:ascii="Arial" w:hAnsi="Arial" w:cs="Arial"/>
                <w:sz w:val="22"/>
                <w:szCs w:val="22"/>
              </w:rPr>
            </w:pPr>
          </w:p>
          <w:p w14:paraId="56EEE627" w14:textId="77777777" w:rsidR="00F76679" w:rsidRPr="00F25E9D" w:rsidRDefault="00F76679" w:rsidP="00592C04">
            <w:pPr>
              <w:rPr>
                <w:rFonts w:ascii="Arial" w:hAnsi="Arial" w:cs="Arial"/>
                <w:sz w:val="22"/>
                <w:szCs w:val="22"/>
              </w:rPr>
            </w:pPr>
          </w:p>
          <w:p w14:paraId="260043C1" w14:textId="77777777" w:rsidR="00F76679" w:rsidRPr="00F25E9D" w:rsidRDefault="00F76679" w:rsidP="00592C04">
            <w:pPr>
              <w:rPr>
                <w:rFonts w:ascii="Arial" w:hAnsi="Arial" w:cs="Arial"/>
                <w:sz w:val="22"/>
                <w:szCs w:val="22"/>
              </w:rPr>
            </w:pPr>
          </w:p>
          <w:p w14:paraId="733417EE" w14:textId="77777777" w:rsidR="00F76679" w:rsidRPr="00F25E9D" w:rsidRDefault="00F76679" w:rsidP="00592C04">
            <w:pPr>
              <w:rPr>
                <w:rFonts w:ascii="Arial" w:hAnsi="Arial" w:cs="Arial"/>
                <w:sz w:val="22"/>
                <w:szCs w:val="22"/>
              </w:rPr>
            </w:pPr>
          </w:p>
          <w:p w14:paraId="3086F6FB" w14:textId="77777777" w:rsidR="00F76679" w:rsidRPr="00F25E9D" w:rsidRDefault="00F76679" w:rsidP="00592C04">
            <w:pPr>
              <w:rPr>
                <w:rFonts w:ascii="Arial" w:hAnsi="Arial" w:cs="Arial"/>
                <w:sz w:val="22"/>
                <w:szCs w:val="22"/>
              </w:rPr>
            </w:pPr>
          </w:p>
          <w:p w14:paraId="44BDB5DA" w14:textId="77777777" w:rsidR="00F76679" w:rsidRPr="00F25E9D" w:rsidRDefault="00F76679" w:rsidP="00592C04">
            <w:pPr>
              <w:rPr>
                <w:rFonts w:ascii="Arial" w:hAnsi="Arial" w:cs="Arial"/>
                <w:sz w:val="22"/>
                <w:szCs w:val="22"/>
              </w:rPr>
            </w:pPr>
          </w:p>
          <w:p w14:paraId="3CF64EA7" w14:textId="77777777" w:rsidR="00F76679" w:rsidRPr="00F25E9D" w:rsidRDefault="00F76679" w:rsidP="00592C04">
            <w:pPr>
              <w:rPr>
                <w:rFonts w:ascii="Arial" w:hAnsi="Arial" w:cs="Arial"/>
                <w:sz w:val="22"/>
                <w:szCs w:val="22"/>
              </w:rPr>
            </w:pPr>
          </w:p>
          <w:p w14:paraId="50342A11" w14:textId="77777777" w:rsidR="00F76679" w:rsidRPr="00F25E9D" w:rsidRDefault="00F76679" w:rsidP="00592C04">
            <w:pPr>
              <w:rPr>
                <w:rFonts w:ascii="Arial" w:hAnsi="Arial" w:cs="Arial"/>
                <w:sz w:val="22"/>
                <w:szCs w:val="22"/>
              </w:rPr>
            </w:pPr>
          </w:p>
          <w:p w14:paraId="7C3EC05D" w14:textId="77777777" w:rsidR="00F76679" w:rsidRPr="00F25E9D" w:rsidRDefault="00F76679" w:rsidP="00592C04">
            <w:pPr>
              <w:rPr>
                <w:rFonts w:ascii="Arial" w:hAnsi="Arial" w:cs="Arial"/>
                <w:sz w:val="22"/>
                <w:szCs w:val="22"/>
              </w:rPr>
            </w:pPr>
          </w:p>
        </w:tc>
      </w:tr>
    </w:tbl>
    <w:p w14:paraId="1371DA8F"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8354"/>
        <w:gridCol w:w="1422"/>
      </w:tblGrid>
      <w:tr w:rsidR="00F76679" w:rsidRPr="00F25E9D" w14:paraId="0A97B182" w14:textId="77777777" w:rsidTr="00592C04">
        <w:tc>
          <w:tcPr>
            <w:tcW w:w="9776" w:type="dxa"/>
            <w:gridSpan w:val="2"/>
          </w:tcPr>
          <w:p w14:paraId="11DA5573"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4:</w:t>
            </w:r>
          </w:p>
          <w:p w14:paraId="000CEAC8" w14:textId="77777777" w:rsidR="00F76679" w:rsidRPr="00F25E9D" w:rsidRDefault="00F76679" w:rsidP="00592C04">
            <w:pPr>
              <w:rPr>
                <w:rFonts w:ascii="Arial" w:hAnsi="Arial" w:cs="Arial"/>
                <w:i/>
                <w:sz w:val="22"/>
                <w:szCs w:val="22"/>
              </w:rPr>
            </w:pPr>
            <w:r w:rsidRPr="00F25E9D">
              <w:rPr>
                <w:rFonts w:ascii="Arial" w:hAnsi="Arial" w:cs="Arial"/>
                <w:b/>
                <w:bCs/>
                <w:i/>
                <w:sz w:val="22"/>
                <w:szCs w:val="22"/>
              </w:rPr>
              <w:t>In general, does the candidate appear to have fulfilled the university’s expectations for the award of a doctoral degree?</w:t>
            </w:r>
          </w:p>
        </w:tc>
      </w:tr>
      <w:tr w:rsidR="00F76679" w:rsidRPr="00F25E9D" w14:paraId="7EE8FFBD" w14:textId="77777777" w:rsidTr="00592C04">
        <w:tc>
          <w:tcPr>
            <w:tcW w:w="8354" w:type="dxa"/>
          </w:tcPr>
          <w:p w14:paraId="78817A34" w14:textId="77777777" w:rsidR="00F64EE5" w:rsidRPr="00F64EE5" w:rsidRDefault="00F64EE5" w:rsidP="00F64EE5">
            <w:pPr>
              <w:rPr>
                <w:rFonts w:ascii="Arial" w:hAnsi="Arial" w:cs="Arial"/>
                <w:sz w:val="22"/>
                <w:szCs w:val="22"/>
              </w:rPr>
            </w:pPr>
            <w:r w:rsidRPr="00F64EE5">
              <w:rPr>
                <w:rFonts w:ascii="Arial" w:hAnsi="Arial" w:cs="Arial"/>
                <w:sz w:val="22"/>
                <w:szCs w:val="22"/>
              </w:rPr>
              <w:t></w:t>
            </w:r>
            <w:r w:rsidRPr="00F64EE5">
              <w:rPr>
                <w:rFonts w:ascii="Arial" w:hAnsi="Arial" w:cs="Arial"/>
                <w:sz w:val="22"/>
                <w:szCs w:val="22"/>
              </w:rPr>
              <w:tab/>
              <w:t>search for, discover, access, retrieve, sift, interpret, analyse, evaluate, manage, conserve and communicate an ever-increasing volume of knowledge from a range of sources</w:t>
            </w:r>
          </w:p>
          <w:p w14:paraId="1A3A0A4F" w14:textId="77777777" w:rsidR="00F76679" w:rsidRPr="00F25E9D" w:rsidRDefault="00F76679" w:rsidP="00F64EE5">
            <w:pPr>
              <w:rPr>
                <w:rFonts w:ascii="Arial" w:hAnsi="Arial" w:cs="Arial"/>
                <w:sz w:val="22"/>
                <w:szCs w:val="22"/>
              </w:rPr>
            </w:pPr>
          </w:p>
        </w:tc>
        <w:tc>
          <w:tcPr>
            <w:tcW w:w="1422" w:type="dxa"/>
          </w:tcPr>
          <w:p w14:paraId="3FAA2BE0"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bookmarkStart w:id="8" w:name="Check1"/>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8"/>
            <w:r w:rsidRPr="00F25E9D">
              <w:rPr>
                <w:rFonts w:ascii="Arial" w:hAnsi="Arial" w:cs="Arial"/>
                <w:sz w:val="22"/>
                <w:szCs w:val="22"/>
              </w:rPr>
              <w:t>Yes</w:t>
            </w:r>
          </w:p>
          <w:p w14:paraId="7E620C89" w14:textId="77777777" w:rsidR="00F76679" w:rsidRPr="00F25E9D" w:rsidRDefault="00F76679" w:rsidP="00592C04">
            <w:pPr>
              <w:rPr>
                <w:rFonts w:ascii="Arial" w:hAnsi="Arial" w:cs="Arial"/>
                <w:sz w:val="22"/>
                <w:szCs w:val="22"/>
              </w:rPr>
            </w:pPr>
          </w:p>
          <w:p w14:paraId="1287CDA5"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bookmarkStart w:id="9" w:name="Check2"/>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9"/>
            <w:r w:rsidRPr="00F25E9D">
              <w:rPr>
                <w:rFonts w:ascii="Arial" w:hAnsi="Arial" w:cs="Arial"/>
                <w:sz w:val="22"/>
                <w:szCs w:val="22"/>
              </w:rPr>
              <w:t>No</w:t>
            </w:r>
          </w:p>
        </w:tc>
      </w:tr>
      <w:tr w:rsidR="00F64EE5" w:rsidRPr="00F25E9D" w14:paraId="15586932" w14:textId="77777777" w:rsidTr="00592C04">
        <w:tc>
          <w:tcPr>
            <w:tcW w:w="8354" w:type="dxa"/>
          </w:tcPr>
          <w:p w14:paraId="4BA7FCD5" w14:textId="77777777" w:rsidR="00F64EE5" w:rsidRPr="00F64EE5" w:rsidRDefault="00F64EE5" w:rsidP="00F64EE5">
            <w:pPr>
              <w:rPr>
                <w:rFonts w:ascii="Arial" w:hAnsi="Arial" w:cs="Arial"/>
                <w:sz w:val="22"/>
                <w:szCs w:val="22"/>
              </w:rPr>
            </w:pPr>
            <w:r w:rsidRPr="00F64EE5">
              <w:rPr>
                <w:rFonts w:ascii="Arial" w:hAnsi="Arial" w:cs="Arial"/>
                <w:sz w:val="22"/>
                <w:szCs w:val="22"/>
              </w:rPr>
              <w:t></w:t>
            </w:r>
            <w:r w:rsidRPr="00F64EE5">
              <w:rPr>
                <w:rFonts w:ascii="Arial" w:hAnsi="Arial" w:cs="Arial"/>
                <w:sz w:val="22"/>
                <w:szCs w:val="22"/>
              </w:rPr>
              <w:tab/>
              <w:t>exercise professional standards in research and research integrity, and engage in professional practice, including ethical, legal, and health and safety aspects, bringing enthusiasm, perseverance and integrity to bear on their work activities</w:t>
            </w:r>
          </w:p>
          <w:p w14:paraId="069B44EF" w14:textId="77777777" w:rsidR="00F64EE5" w:rsidRPr="00F64EE5" w:rsidRDefault="00F64EE5" w:rsidP="00F64EE5">
            <w:pPr>
              <w:rPr>
                <w:rFonts w:ascii="Arial" w:hAnsi="Arial" w:cs="Arial"/>
                <w:sz w:val="22"/>
                <w:szCs w:val="22"/>
              </w:rPr>
            </w:pPr>
          </w:p>
        </w:tc>
        <w:tc>
          <w:tcPr>
            <w:tcW w:w="1422" w:type="dxa"/>
          </w:tcPr>
          <w:p w14:paraId="0DB0383A" w14:textId="77777777" w:rsidR="00796752" w:rsidRPr="00F25E9D" w:rsidRDefault="00796752" w:rsidP="00796752">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Yes</w:t>
            </w:r>
          </w:p>
          <w:p w14:paraId="3C69D3C6" w14:textId="77777777" w:rsidR="00796752" w:rsidRPr="00F25E9D" w:rsidRDefault="00796752" w:rsidP="00796752">
            <w:pPr>
              <w:rPr>
                <w:rFonts w:ascii="Arial" w:hAnsi="Arial" w:cs="Arial"/>
                <w:sz w:val="22"/>
                <w:szCs w:val="22"/>
              </w:rPr>
            </w:pPr>
          </w:p>
          <w:p w14:paraId="42EE3071" w14:textId="77777777" w:rsidR="00796752" w:rsidRPr="00F25E9D" w:rsidRDefault="00796752" w:rsidP="00796752">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No</w:t>
            </w:r>
          </w:p>
          <w:p w14:paraId="46C52CE7" w14:textId="77777777" w:rsidR="00F64EE5" w:rsidRPr="00F25E9D" w:rsidRDefault="00F64EE5" w:rsidP="00592C04">
            <w:pPr>
              <w:rPr>
                <w:rFonts w:ascii="Arial" w:hAnsi="Arial" w:cs="Arial"/>
                <w:sz w:val="22"/>
                <w:szCs w:val="22"/>
              </w:rPr>
            </w:pPr>
          </w:p>
        </w:tc>
      </w:tr>
      <w:tr w:rsidR="00F76679" w:rsidRPr="00F25E9D" w14:paraId="01484C2B" w14:textId="77777777" w:rsidTr="00592C04">
        <w:tc>
          <w:tcPr>
            <w:tcW w:w="8354" w:type="dxa"/>
          </w:tcPr>
          <w:p w14:paraId="7BC85D61" w14:textId="77777777" w:rsidR="00F64EE5" w:rsidRPr="00F64EE5" w:rsidRDefault="00F64EE5" w:rsidP="00F64EE5">
            <w:pPr>
              <w:rPr>
                <w:rFonts w:ascii="Arial" w:hAnsi="Arial" w:cs="Arial"/>
                <w:sz w:val="22"/>
                <w:szCs w:val="22"/>
              </w:rPr>
            </w:pPr>
            <w:r w:rsidRPr="00F64EE5">
              <w:rPr>
                <w:rFonts w:ascii="Arial" w:hAnsi="Arial" w:cs="Arial"/>
                <w:sz w:val="22"/>
                <w:szCs w:val="22"/>
              </w:rPr>
              <w:t></w:t>
            </w:r>
            <w:r w:rsidRPr="00F64EE5">
              <w:rPr>
                <w:rFonts w:ascii="Arial" w:hAnsi="Arial" w:cs="Arial"/>
                <w:sz w:val="22"/>
                <w:szCs w:val="22"/>
              </w:rPr>
              <w:tab/>
              <w:t>think critically about problems to produce innovative solutions and create new knowledge; plan, manage and deliver projects, selecting and justifying appropriate methodological processes while recognising, evaluating and minimising the risks involved and impact on the environment</w:t>
            </w:r>
          </w:p>
          <w:p w14:paraId="50B3579C" w14:textId="77777777" w:rsidR="00F76679" w:rsidRPr="00F25E9D" w:rsidRDefault="00F76679" w:rsidP="00F64EE5">
            <w:pPr>
              <w:rPr>
                <w:rFonts w:ascii="Arial" w:hAnsi="Arial" w:cs="Arial"/>
                <w:sz w:val="22"/>
                <w:szCs w:val="22"/>
              </w:rPr>
            </w:pPr>
          </w:p>
        </w:tc>
        <w:tc>
          <w:tcPr>
            <w:tcW w:w="1422" w:type="dxa"/>
          </w:tcPr>
          <w:p w14:paraId="0B34E1CD"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Yes</w:t>
            </w:r>
          </w:p>
          <w:p w14:paraId="06C73F0E" w14:textId="77777777" w:rsidR="00F76679" w:rsidRPr="00F25E9D" w:rsidRDefault="00F76679" w:rsidP="00592C04">
            <w:pPr>
              <w:rPr>
                <w:rFonts w:ascii="Arial" w:hAnsi="Arial" w:cs="Arial"/>
                <w:sz w:val="22"/>
                <w:szCs w:val="22"/>
              </w:rPr>
            </w:pPr>
          </w:p>
          <w:p w14:paraId="24CABDCD"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No</w:t>
            </w:r>
          </w:p>
          <w:p w14:paraId="10E0206A" w14:textId="77777777" w:rsidR="00F76679" w:rsidRPr="00F25E9D" w:rsidRDefault="00F76679" w:rsidP="00592C04">
            <w:pPr>
              <w:rPr>
                <w:rFonts w:ascii="Arial" w:hAnsi="Arial" w:cs="Arial"/>
                <w:sz w:val="22"/>
                <w:szCs w:val="22"/>
              </w:rPr>
            </w:pPr>
          </w:p>
        </w:tc>
      </w:tr>
      <w:tr w:rsidR="00F76679" w:rsidRPr="00F25E9D" w14:paraId="57C607C6" w14:textId="77777777" w:rsidTr="00592C04">
        <w:tc>
          <w:tcPr>
            <w:tcW w:w="8354" w:type="dxa"/>
          </w:tcPr>
          <w:p w14:paraId="4D9EAFF0" w14:textId="77777777" w:rsidR="00F64EE5" w:rsidRPr="00F64EE5" w:rsidRDefault="00F64EE5" w:rsidP="00F64EE5">
            <w:pPr>
              <w:rPr>
                <w:rFonts w:ascii="Arial" w:hAnsi="Arial" w:cs="Arial"/>
                <w:sz w:val="22"/>
                <w:szCs w:val="22"/>
              </w:rPr>
            </w:pPr>
            <w:r w:rsidRPr="00F64EE5">
              <w:rPr>
                <w:rFonts w:ascii="Arial" w:hAnsi="Arial" w:cs="Arial"/>
                <w:sz w:val="22"/>
                <w:szCs w:val="22"/>
              </w:rPr>
              <w:t></w:t>
            </w:r>
            <w:r w:rsidRPr="00F64EE5">
              <w:rPr>
                <w:rFonts w:ascii="Arial" w:hAnsi="Arial" w:cs="Arial"/>
                <w:sz w:val="22"/>
                <w:szCs w:val="22"/>
              </w:rPr>
              <w:tab/>
              <w:t>support, collaborate with and lead colleagues, using a range of teaching, communication and networking skills to influence practice and policy in diverse environments</w:t>
            </w:r>
          </w:p>
          <w:p w14:paraId="5BD06B5F" w14:textId="77777777" w:rsidR="00F76679" w:rsidRPr="00F25E9D" w:rsidRDefault="00F76679" w:rsidP="00592C04">
            <w:pPr>
              <w:rPr>
                <w:rFonts w:ascii="Arial" w:hAnsi="Arial" w:cs="Arial"/>
                <w:sz w:val="22"/>
                <w:szCs w:val="22"/>
                <w:lang w:eastAsia="en-GB"/>
              </w:rPr>
            </w:pPr>
          </w:p>
        </w:tc>
        <w:tc>
          <w:tcPr>
            <w:tcW w:w="1422" w:type="dxa"/>
          </w:tcPr>
          <w:p w14:paraId="65B3F101"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Yes</w:t>
            </w:r>
          </w:p>
          <w:p w14:paraId="433196DE" w14:textId="77777777" w:rsidR="00F76679" w:rsidRPr="00F25E9D" w:rsidRDefault="00F76679" w:rsidP="00592C04">
            <w:pPr>
              <w:rPr>
                <w:rFonts w:ascii="Arial" w:hAnsi="Arial" w:cs="Arial"/>
                <w:sz w:val="22"/>
                <w:szCs w:val="22"/>
              </w:rPr>
            </w:pPr>
          </w:p>
          <w:p w14:paraId="6075A4E1"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No</w:t>
            </w:r>
          </w:p>
          <w:p w14:paraId="1C432A9A" w14:textId="77777777" w:rsidR="00F76679" w:rsidRPr="00F25E9D" w:rsidRDefault="00F76679" w:rsidP="00592C04">
            <w:pPr>
              <w:rPr>
                <w:rFonts w:ascii="Arial" w:hAnsi="Arial" w:cs="Arial"/>
                <w:sz w:val="22"/>
                <w:szCs w:val="22"/>
              </w:rPr>
            </w:pPr>
          </w:p>
        </w:tc>
      </w:tr>
      <w:tr w:rsidR="00F76679" w:rsidRPr="00F25E9D" w14:paraId="293C3E0D" w14:textId="77777777" w:rsidTr="00592C04">
        <w:tc>
          <w:tcPr>
            <w:tcW w:w="8354" w:type="dxa"/>
          </w:tcPr>
          <w:p w14:paraId="632508C0" w14:textId="77777777" w:rsidR="00F76679" w:rsidRPr="00F25E9D" w:rsidRDefault="00F64EE5" w:rsidP="00592C04">
            <w:pPr>
              <w:rPr>
                <w:rFonts w:ascii="Arial" w:hAnsi="Arial" w:cs="Arial"/>
                <w:sz w:val="22"/>
                <w:szCs w:val="22"/>
                <w:lang w:eastAsia="en-GB"/>
              </w:rPr>
            </w:pPr>
            <w:r w:rsidRPr="00F64EE5">
              <w:rPr>
                <w:rFonts w:ascii="Arial" w:hAnsi="Arial" w:cs="Arial"/>
                <w:sz w:val="22"/>
                <w:szCs w:val="22"/>
              </w:rPr>
              <w:t></w:t>
            </w:r>
            <w:r w:rsidRPr="00F64EE5">
              <w:rPr>
                <w:rFonts w:ascii="Arial" w:hAnsi="Arial" w:cs="Arial"/>
                <w:sz w:val="22"/>
                <w:szCs w:val="22"/>
              </w:rPr>
              <w:tab/>
            </w:r>
            <w:r>
              <w:rPr>
                <w:rFonts w:ascii="Arial" w:hAnsi="Arial" w:cs="Arial"/>
                <w:sz w:val="22"/>
                <w:szCs w:val="22"/>
              </w:rPr>
              <w:t xml:space="preserve">where appropriate, </w:t>
            </w:r>
            <w:r w:rsidRPr="00F64EE5">
              <w:rPr>
                <w:rFonts w:ascii="Arial" w:hAnsi="Arial" w:cs="Arial"/>
                <w:sz w:val="22"/>
                <w:szCs w:val="22"/>
              </w:rPr>
              <w:t>appreciate the need to engage in research with impact and to be able to communicate it to diverse audiences, including the public build relationships with peers, senior colleagues, students and stakeholders with sensitivity to equality, diversity and cultural issues.</w:t>
            </w:r>
          </w:p>
        </w:tc>
        <w:tc>
          <w:tcPr>
            <w:tcW w:w="1422" w:type="dxa"/>
          </w:tcPr>
          <w:p w14:paraId="1ECD9514"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Yes</w:t>
            </w:r>
          </w:p>
          <w:p w14:paraId="4FDCE63F" w14:textId="77777777" w:rsidR="00F76679" w:rsidRPr="00F25E9D" w:rsidRDefault="00F76679" w:rsidP="00592C04">
            <w:pPr>
              <w:rPr>
                <w:rFonts w:ascii="Arial" w:hAnsi="Arial" w:cs="Arial"/>
                <w:sz w:val="22"/>
                <w:szCs w:val="22"/>
              </w:rPr>
            </w:pPr>
          </w:p>
          <w:p w14:paraId="6879F1C0"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2"/>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No</w:t>
            </w:r>
          </w:p>
        </w:tc>
      </w:tr>
    </w:tbl>
    <w:p w14:paraId="07253066" w14:textId="77777777" w:rsidR="00F76679" w:rsidRPr="00F25E9D" w:rsidRDefault="00F76679" w:rsidP="00F76679">
      <w:pPr>
        <w:rPr>
          <w:rFonts w:ascii="Arial" w:hAnsi="Arial" w:cs="Arial"/>
          <w:b/>
          <w:sz w:val="22"/>
          <w:szCs w:val="22"/>
        </w:rPr>
      </w:pPr>
      <w:r w:rsidRPr="00F25E9D">
        <w:rPr>
          <w:rFonts w:ascii="Arial" w:hAnsi="Arial" w:cs="Arial"/>
          <w:b/>
          <w:sz w:val="22"/>
          <w:szCs w:val="22"/>
        </w:rPr>
        <w:br w:type="page"/>
      </w:r>
    </w:p>
    <w:p w14:paraId="38BE6AF5" w14:textId="77777777" w:rsidR="00F76679" w:rsidRPr="00F25E9D" w:rsidRDefault="00F76679" w:rsidP="00F76679">
      <w:pPr>
        <w:rPr>
          <w:rFonts w:ascii="Arial" w:hAnsi="Arial" w:cs="Arial"/>
          <w:b/>
          <w:sz w:val="22"/>
          <w:szCs w:val="22"/>
        </w:rPr>
      </w:pPr>
    </w:p>
    <w:tbl>
      <w:tblPr>
        <w:tblStyle w:val="TableGrid"/>
        <w:tblW w:w="9776" w:type="dxa"/>
        <w:tblLook w:val="04A0" w:firstRow="1" w:lastRow="0" w:firstColumn="1" w:lastColumn="0" w:noHBand="0" w:noVBand="1"/>
      </w:tblPr>
      <w:tblGrid>
        <w:gridCol w:w="8354"/>
        <w:gridCol w:w="1422"/>
      </w:tblGrid>
      <w:tr w:rsidR="00F76679" w:rsidRPr="00F25E9D" w14:paraId="1B43F6FC" w14:textId="77777777" w:rsidTr="00592C04">
        <w:tc>
          <w:tcPr>
            <w:tcW w:w="9776" w:type="dxa"/>
            <w:gridSpan w:val="2"/>
          </w:tcPr>
          <w:p w14:paraId="7C1A11CA" w14:textId="77777777" w:rsidR="00F76679" w:rsidRPr="00F25E9D" w:rsidRDefault="00F76679" w:rsidP="00592C04">
            <w:pPr>
              <w:rPr>
                <w:rFonts w:ascii="Arial" w:hAnsi="Arial" w:cs="Arial"/>
                <w:b/>
                <w:sz w:val="22"/>
                <w:szCs w:val="22"/>
              </w:rPr>
            </w:pPr>
            <w:r w:rsidRPr="00F25E9D">
              <w:rPr>
                <w:rFonts w:ascii="Arial" w:hAnsi="Arial" w:cs="Arial"/>
                <w:b/>
                <w:sz w:val="22"/>
                <w:szCs w:val="22"/>
              </w:rPr>
              <w:t>Section 5:</w:t>
            </w:r>
          </w:p>
          <w:p w14:paraId="0F297BF4" w14:textId="77777777" w:rsidR="00F76679" w:rsidRPr="00F25E9D" w:rsidRDefault="00F76679" w:rsidP="00592C04">
            <w:pPr>
              <w:rPr>
                <w:rFonts w:ascii="Arial" w:hAnsi="Arial" w:cs="Arial"/>
                <w:b/>
                <w:bCs/>
                <w:i/>
                <w:sz w:val="22"/>
                <w:szCs w:val="22"/>
              </w:rPr>
            </w:pPr>
            <w:proofErr w:type="gramStart"/>
            <w:r w:rsidRPr="00F25E9D">
              <w:rPr>
                <w:rFonts w:ascii="Arial" w:hAnsi="Arial" w:cs="Arial"/>
                <w:b/>
                <w:bCs/>
                <w:i/>
                <w:sz w:val="22"/>
                <w:szCs w:val="22"/>
              </w:rPr>
              <w:t>On the basis of</w:t>
            </w:r>
            <w:proofErr w:type="gramEnd"/>
            <w:r w:rsidRPr="00F25E9D">
              <w:rPr>
                <w:rFonts w:ascii="Arial" w:hAnsi="Arial" w:cs="Arial"/>
                <w:b/>
                <w:bCs/>
                <w:i/>
                <w:sz w:val="22"/>
                <w:szCs w:val="22"/>
              </w:rPr>
              <w:t xml:space="preserve"> reading the thesis, what is your </w:t>
            </w:r>
            <w:r w:rsidRPr="00F25E9D">
              <w:rPr>
                <w:rFonts w:ascii="Arial" w:hAnsi="Arial" w:cs="Arial"/>
                <w:b/>
                <w:bCs/>
                <w:i/>
                <w:iCs/>
                <w:sz w:val="22"/>
                <w:szCs w:val="22"/>
                <w:u w:val="single"/>
              </w:rPr>
              <w:t>provisional</w:t>
            </w:r>
            <w:r w:rsidRPr="00F25E9D">
              <w:rPr>
                <w:rFonts w:ascii="Arial" w:hAnsi="Arial" w:cs="Arial"/>
                <w:b/>
                <w:bCs/>
                <w:i/>
                <w:sz w:val="22"/>
                <w:szCs w:val="22"/>
              </w:rPr>
              <w:t xml:space="preserve"> recommendation? (please tick one box)</w:t>
            </w:r>
          </w:p>
          <w:p w14:paraId="45850600" w14:textId="77777777" w:rsidR="00F76679" w:rsidRPr="00F25E9D" w:rsidRDefault="00F76679" w:rsidP="00592C04">
            <w:pPr>
              <w:rPr>
                <w:rFonts w:ascii="Arial" w:hAnsi="Arial" w:cs="Arial"/>
                <w:i/>
                <w:sz w:val="22"/>
                <w:szCs w:val="22"/>
              </w:rPr>
            </w:pPr>
          </w:p>
        </w:tc>
      </w:tr>
      <w:tr w:rsidR="00F76679" w:rsidRPr="00F25E9D" w14:paraId="7D08EC33" w14:textId="77777777" w:rsidTr="00592C04">
        <w:tc>
          <w:tcPr>
            <w:tcW w:w="8354" w:type="dxa"/>
          </w:tcPr>
          <w:p w14:paraId="1966D1E1"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should be </w:t>
            </w:r>
            <w:r w:rsidRPr="00F25E9D">
              <w:rPr>
                <w:rFonts w:ascii="Arial" w:hAnsi="Arial" w:cs="Arial"/>
                <w:sz w:val="22"/>
                <w:szCs w:val="22"/>
                <w:u w:val="single"/>
              </w:rPr>
              <w:t>awarded a PhD</w:t>
            </w:r>
            <w:r w:rsidRPr="00F25E9D">
              <w:rPr>
                <w:rFonts w:ascii="Arial" w:hAnsi="Arial" w:cs="Arial"/>
                <w:sz w:val="22"/>
                <w:szCs w:val="22"/>
              </w:rPr>
              <w:t>.</w:t>
            </w:r>
          </w:p>
          <w:p w14:paraId="188E5E49" w14:textId="77777777" w:rsidR="00F76679" w:rsidRPr="00F25E9D" w:rsidRDefault="00F76679" w:rsidP="00592C04">
            <w:pPr>
              <w:rPr>
                <w:rFonts w:ascii="Arial" w:hAnsi="Arial" w:cs="Arial"/>
                <w:sz w:val="22"/>
                <w:szCs w:val="22"/>
              </w:rPr>
            </w:pPr>
          </w:p>
        </w:tc>
        <w:tc>
          <w:tcPr>
            <w:tcW w:w="1422" w:type="dxa"/>
          </w:tcPr>
          <w:p w14:paraId="28C3DD2E"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3"/>
                  <w:enabled/>
                  <w:calcOnExit w:val="0"/>
                  <w:checkBox>
                    <w:sizeAuto/>
                    <w:default w:val="0"/>
                  </w:checkBox>
                </w:ffData>
              </w:fldChar>
            </w:r>
            <w:bookmarkStart w:id="10" w:name="Check3"/>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0"/>
          </w:p>
        </w:tc>
      </w:tr>
      <w:tr w:rsidR="00F76679" w:rsidRPr="00F25E9D" w14:paraId="41D08C05" w14:textId="77777777" w:rsidTr="00592C04">
        <w:tc>
          <w:tcPr>
            <w:tcW w:w="8354" w:type="dxa"/>
          </w:tcPr>
          <w:p w14:paraId="5A5A4D19" w14:textId="77777777" w:rsidR="00F76679" w:rsidRPr="00F25E9D" w:rsidRDefault="00F76679" w:rsidP="00592C04">
            <w:pPr>
              <w:rPr>
                <w:rFonts w:ascii="Arial" w:hAnsi="Arial" w:cs="Arial"/>
                <w:sz w:val="22"/>
                <w:szCs w:val="22"/>
              </w:rPr>
            </w:pPr>
            <w:r w:rsidRPr="00F25E9D">
              <w:rPr>
                <w:rFonts w:ascii="Arial" w:hAnsi="Arial" w:cs="Arial"/>
                <w:sz w:val="22"/>
                <w:szCs w:val="22"/>
              </w:rPr>
              <w:t>The candidate should be a</w:t>
            </w:r>
            <w:r w:rsidRPr="00F25E9D">
              <w:rPr>
                <w:rFonts w:ascii="Arial" w:hAnsi="Arial" w:cs="Arial"/>
                <w:sz w:val="22"/>
                <w:szCs w:val="22"/>
                <w:u w:val="single"/>
              </w:rPr>
              <w:t>warded a PhD subject to making minor amendments to the thesis</w:t>
            </w:r>
            <w:r w:rsidRPr="00F25E9D">
              <w:rPr>
                <w:rFonts w:ascii="Arial" w:hAnsi="Arial" w:cs="Arial"/>
                <w:sz w:val="22"/>
                <w:szCs w:val="22"/>
              </w:rPr>
              <w:t>.</w:t>
            </w:r>
          </w:p>
          <w:p w14:paraId="554C9990" w14:textId="77777777" w:rsidR="00F76679" w:rsidRPr="00F25E9D" w:rsidRDefault="00F76679" w:rsidP="00592C04">
            <w:pPr>
              <w:rPr>
                <w:rFonts w:ascii="Arial" w:hAnsi="Arial" w:cs="Arial"/>
                <w:sz w:val="22"/>
                <w:szCs w:val="22"/>
              </w:rPr>
            </w:pPr>
          </w:p>
        </w:tc>
        <w:tc>
          <w:tcPr>
            <w:tcW w:w="1422" w:type="dxa"/>
          </w:tcPr>
          <w:p w14:paraId="76AC0F36"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4"/>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r w:rsidR="00F76679" w:rsidRPr="00F25E9D" w14:paraId="240FA7FE" w14:textId="77777777" w:rsidTr="00592C04">
        <w:tc>
          <w:tcPr>
            <w:tcW w:w="8354" w:type="dxa"/>
          </w:tcPr>
          <w:p w14:paraId="789869F7" w14:textId="77777777" w:rsidR="00F76679" w:rsidRPr="00F25E9D" w:rsidRDefault="00F76679" w:rsidP="00592C04">
            <w:pPr>
              <w:rPr>
                <w:rFonts w:ascii="Arial" w:hAnsi="Arial" w:cs="Arial"/>
                <w:sz w:val="22"/>
                <w:szCs w:val="22"/>
              </w:rPr>
            </w:pPr>
            <w:r w:rsidRPr="00F25E9D">
              <w:rPr>
                <w:rFonts w:ascii="Arial" w:hAnsi="Arial" w:cs="Arial"/>
                <w:sz w:val="22"/>
                <w:szCs w:val="22"/>
              </w:rPr>
              <w:t>The candidate should be a</w:t>
            </w:r>
            <w:r w:rsidRPr="00F25E9D">
              <w:rPr>
                <w:rFonts w:ascii="Arial" w:hAnsi="Arial" w:cs="Arial"/>
                <w:sz w:val="22"/>
                <w:szCs w:val="22"/>
                <w:u w:val="single"/>
              </w:rPr>
              <w:t>warded a PhD subject to making major amendments to the thesis</w:t>
            </w:r>
            <w:r w:rsidRPr="00F25E9D">
              <w:rPr>
                <w:rFonts w:ascii="Arial" w:hAnsi="Arial" w:cs="Arial"/>
                <w:sz w:val="22"/>
                <w:szCs w:val="22"/>
              </w:rPr>
              <w:t>.</w:t>
            </w:r>
          </w:p>
          <w:p w14:paraId="0A2613E2" w14:textId="77777777" w:rsidR="00F76679" w:rsidRPr="00F25E9D" w:rsidRDefault="00F76679" w:rsidP="00592C04">
            <w:pPr>
              <w:rPr>
                <w:rFonts w:ascii="Arial" w:hAnsi="Arial" w:cs="Arial"/>
                <w:sz w:val="22"/>
                <w:szCs w:val="22"/>
              </w:rPr>
            </w:pPr>
          </w:p>
        </w:tc>
        <w:tc>
          <w:tcPr>
            <w:tcW w:w="1422" w:type="dxa"/>
          </w:tcPr>
          <w:p w14:paraId="71D56EFC"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4"/>
                  <w:enabled/>
                  <w:calcOnExit w:val="0"/>
                  <w:checkBox>
                    <w:sizeAuto/>
                    <w:default w:val="0"/>
                  </w:checkBox>
                </w:ffData>
              </w:fldChar>
            </w:r>
            <w:bookmarkStart w:id="11" w:name="Check4"/>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1"/>
          </w:p>
        </w:tc>
      </w:tr>
      <w:tr w:rsidR="00F76679" w:rsidRPr="00F25E9D" w14:paraId="60987267" w14:textId="77777777" w:rsidTr="00592C04">
        <w:tc>
          <w:tcPr>
            <w:tcW w:w="8354" w:type="dxa"/>
          </w:tcPr>
          <w:p w14:paraId="07AC8B3A"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has not yet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given the opportunity to </w:t>
            </w:r>
            <w:r w:rsidRPr="00F25E9D">
              <w:rPr>
                <w:rFonts w:ascii="Arial" w:hAnsi="Arial" w:cs="Arial"/>
                <w:sz w:val="22"/>
                <w:szCs w:val="22"/>
                <w:u w:val="single"/>
              </w:rPr>
              <w:t>revise and resubmit the thesis, and then be re-examined for a PhD</w:t>
            </w:r>
            <w:r w:rsidRPr="00F25E9D">
              <w:rPr>
                <w:rFonts w:ascii="Arial" w:hAnsi="Arial" w:cs="Arial"/>
                <w:sz w:val="22"/>
                <w:szCs w:val="22"/>
              </w:rPr>
              <w:t>.</w:t>
            </w:r>
          </w:p>
          <w:p w14:paraId="0165DC48" w14:textId="77777777" w:rsidR="00F76679" w:rsidRPr="00F25E9D" w:rsidRDefault="00F76679" w:rsidP="00592C04">
            <w:pPr>
              <w:rPr>
                <w:rFonts w:ascii="Arial" w:hAnsi="Arial" w:cs="Arial"/>
                <w:sz w:val="22"/>
                <w:szCs w:val="22"/>
              </w:rPr>
            </w:pPr>
          </w:p>
        </w:tc>
        <w:tc>
          <w:tcPr>
            <w:tcW w:w="1422" w:type="dxa"/>
          </w:tcPr>
          <w:p w14:paraId="3BC07014"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5"/>
                  <w:enabled/>
                  <w:calcOnExit w:val="0"/>
                  <w:checkBox>
                    <w:sizeAuto/>
                    <w:default w:val="0"/>
                  </w:checkBox>
                </w:ffData>
              </w:fldChar>
            </w:r>
            <w:bookmarkStart w:id="12" w:name="Check5"/>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2"/>
          </w:p>
        </w:tc>
      </w:tr>
      <w:tr w:rsidR="00F76679" w:rsidRPr="00F25E9D" w14:paraId="352320F6" w14:textId="77777777" w:rsidTr="00592C04">
        <w:tc>
          <w:tcPr>
            <w:tcW w:w="8354" w:type="dxa"/>
          </w:tcPr>
          <w:p w14:paraId="5369B521"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has not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w:t>
            </w:r>
            <w:r w:rsidRPr="00F25E9D">
              <w:rPr>
                <w:rFonts w:ascii="Arial" w:hAnsi="Arial" w:cs="Arial"/>
                <w:sz w:val="22"/>
                <w:szCs w:val="22"/>
                <w:u w:val="single"/>
              </w:rPr>
              <w:t>awarded an MPhil</w:t>
            </w:r>
            <w:r w:rsidRPr="00F25E9D">
              <w:rPr>
                <w:rFonts w:ascii="Arial" w:hAnsi="Arial" w:cs="Arial"/>
                <w:sz w:val="22"/>
                <w:szCs w:val="22"/>
              </w:rPr>
              <w:t>.</w:t>
            </w:r>
          </w:p>
          <w:p w14:paraId="1956996B" w14:textId="77777777" w:rsidR="00F76679" w:rsidRPr="00F25E9D" w:rsidRDefault="00F76679" w:rsidP="00592C04">
            <w:pPr>
              <w:rPr>
                <w:rFonts w:ascii="Arial" w:hAnsi="Arial" w:cs="Arial"/>
                <w:sz w:val="22"/>
                <w:szCs w:val="22"/>
              </w:rPr>
            </w:pPr>
          </w:p>
        </w:tc>
        <w:tc>
          <w:tcPr>
            <w:tcW w:w="1422" w:type="dxa"/>
          </w:tcPr>
          <w:p w14:paraId="2A485CF6"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6"/>
                  <w:enabled/>
                  <w:calcOnExit w:val="0"/>
                  <w:checkBox>
                    <w:sizeAuto/>
                    <w:default w:val="0"/>
                  </w:checkBox>
                </w:ffData>
              </w:fldChar>
            </w:r>
            <w:bookmarkStart w:id="13" w:name="Check6"/>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3"/>
          </w:p>
        </w:tc>
      </w:tr>
      <w:tr w:rsidR="00F76679" w:rsidRPr="00F25E9D" w14:paraId="577522E5" w14:textId="77777777" w:rsidTr="00592C04">
        <w:tc>
          <w:tcPr>
            <w:tcW w:w="8354" w:type="dxa"/>
          </w:tcPr>
          <w:p w14:paraId="1FB43DCF"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has not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a</w:t>
            </w:r>
            <w:r w:rsidRPr="00F25E9D">
              <w:rPr>
                <w:rFonts w:ascii="Arial" w:hAnsi="Arial" w:cs="Arial"/>
                <w:sz w:val="22"/>
                <w:szCs w:val="22"/>
                <w:u w:val="single"/>
              </w:rPr>
              <w:t>warded an MPhil subject to making minor amendments to the thesis</w:t>
            </w:r>
            <w:r w:rsidRPr="00F25E9D">
              <w:rPr>
                <w:rFonts w:ascii="Arial" w:hAnsi="Arial" w:cs="Arial"/>
                <w:sz w:val="22"/>
                <w:szCs w:val="22"/>
              </w:rPr>
              <w:t>.</w:t>
            </w:r>
          </w:p>
          <w:p w14:paraId="60B3E9C4" w14:textId="77777777" w:rsidR="00F76679" w:rsidRPr="00F25E9D" w:rsidRDefault="00F76679" w:rsidP="00592C04">
            <w:pPr>
              <w:rPr>
                <w:rFonts w:ascii="Arial" w:hAnsi="Arial" w:cs="Arial"/>
                <w:sz w:val="22"/>
                <w:szCs w:val="22"/>
              </w:rPr>
            </w:pPr>
          </w:p>
        </w:tc>
        <w:tc>
          <w:tcPr>
            <w:tcW w:w="1422" w:type="dxa"/>
          </w:tcPr>
          <w:p w14:paraId="711BED8D"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7"/>
                  <w:enabled/>
                  <w:calcOnExit w:val="0"/>
                  <w:checkBox>
                    <w:sizeAuto/>
                    <w:default w:val="0"/>
                  </w:checkBox>
                </w:ffData>
              </w:fldChar>
            </w:r>
            <w:bookmarkStart w:id="14" w:name="Check7"/>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4"/>
          </w:p>
        </w:tc>
      </w:tr>
      <w:tr w:rsidR="00F76679" w:rsidRPr="00F25E9D" w14:paraId="4FAF0307" w14:textId="77777777" w:rsidTr="00592C04">
        <w:tc>
          <w:tcPr>
            <w:tcW w:w="8354" w:type="dxa"/>
          </w:tcPr>
          <w:p w14:paraId="43C8A1F4"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has not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a</w:t>
            </w:r>
            <w:r w:rsidRPr="00F25E9D">
              <w:rPr>
                <w:rFonts w:ascii="Arial" w:hAnsi="Arial" w:cs="Arial"/>
                <w:sz w:val="22"/>
                <w:szCs w:val="22"/>
                <w:u w:val="single"/>
              </w:rPr>
              <w:t>warded an MPhil subject to making major amendments to the thesis</w:t>
            </w:r>
            <w:r w:rsidRPr="00F25E9D">
              <w:rPr>
                <w:rFonts w:ascii="Arial" w:hAnsi="Arial" w:cs="Arial"/>
                <w:sz w:val="22"/>
                <w:szCs w:val="22"/>
              </w:rPr>
              <w:t>.</w:t>
            </w:r>
          </w:p>
          <w:p w14:paraId="02F9E3AA" w14:textId="77777777" w:rsidR="00F76679" w:rsidRPr="00F25E9D" w:rsidRDefault="00F76679" w:rsidP="00592C04">
            <w:pPr>
              <w:rPr>
                <w:rFonts w:ascii="Arial" w:hAnsi="Arial" w:cs="Arial"/>
                <w:sz w:val="22"/>
                <w:szCs w:val="22"/>
              </w:rPr>
            </w:pPr>
          </w:p>
        </w:tc>
        <w:tc>
          <w:tcPr>
            <w:tcW w:w="1422" w:type="dxa"/>
          </w:tcPr>
          <w:p w14:paraId="479F91F3"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8"/>
                  <w:enabled/>
                  <w:calcOnExit w:val="0"/>
                  <w:checkBox>
                    <w:sizeAuto/>
                    <w:default w:val="0"/>
                  </w:checkBox>
                </w:ffData>
              </w:fldChar>
            </w:r>
            <w:bookmarkStart w:id="15" w:name="Check8"/>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5"/>
          </w:p>
        </w:tc>
      </w:tr>
      <w:tr w:rsidR="00F76679" w:rsidRPr="00F25E9D" w14:paraId="389779A2" w14:textId="77777777" w:rsidTr="00592C04">
        <w:tc>
          <w:tcPr>
            <w:tcW w:w="8354" w:type="dxa"/>
          </w:tcPr>
          <w:p w14:paraId="0813F5AB"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has not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given the opportunity to </w:t>
            </w:r>
            <w:r w:rsidRPr="00F25E9D">
              <w:rPr>
                <w:rFonts w:ascii="Arial" w:hAnsi="Arial" w:cs="Arial"/>
                <w:sz w:val="22"/>
                <w:szCs w:val="22"/>
                <w:u w:val="single"/>
              </w:rPr>
              <w:t>revise and resubmit the thesis, and then be re-examined for an MPhil</w:t>
            </w:r>
            <w:r w:rsidRPr="00F25E9D">
              <w:rPr>
                <w:rFonts w:ascii="Arial" w:hAnsi="Arial" w:cs="Arial"/>
                <w:sz w:val="22"/>
                <w:szCs w:val="22"/>
              </w:rPr>
              <w:t>.</w:t>
            </w:r>
          </w:p>
          <w:p w14:paraId="00C45799" w14:textId="77777777" w:rsidR="00F76679" w:rsidRPr="00F25E9D" w:rsidRDefault="00F76679" w:rsidP="00592C04">
            <w:pPr>
              <w:rPr>
                <w:rFonts w:ascii="Arial" w:hAnsi="Arial" w:cs="Arial"/>
                <w:sz w:val="22"/>
                <w:szCs w:val="22"/>
              </w:rPr>
            </w:pPr>
          </w:p>
        </w:tc>
        <w:tc>
          <w:tcPr>
            <w:tcW w:w="1422" w:type="dxa"/>
          </w:tcPr>
          <w:p w14:paraId="07613E16"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9"/>
                  <w:enabled/>
                  <w:calcOnExit w:val="0"/>
                  <w:checkBox>
                    <w:sizeAuto/>
                    <w:default w:val="0"/>
                  </w:checkBox>
                </w:ffData>
              </w:fldChar>
            </w:r>
            <w:bookmarkStart w:id="16" w:name="Check9"/>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6"/>
          </w:p>
        </w:tc>
      </w:tr>
      <w:tr w:rsidR="00F76679" w:rsidRPr="00F25E9D" w14:paraId="6195838B" w14:textId="77777777" w:rsidTr="00592C04">
        <w:tc>
          <w:tcPr>
            <w:tcW w:w="8354" w:type="dxa"/>
          </w:tcPr>
          <w:p w14:paraId="2621FE34" w14:textId="77777777" w:rsidR="00F76679" w:rsidRPr="00F25E9D" w:rsidRDefault="00F76679" w:rsidP="00592C04">
            <w:pPr>
              <w:rPr>
                <w:rFonts w:ascii="Arial" w:hAnsi="Arial" w:cs="Arial"/>
                <w:sz w:val="22"/>
                <w:szCs w:val="22"/>
              </w:rPr>
            </w:pPr>
            <w:r w:rsidRPr="00F25E9D">
              <w:rPr>
                <w:rFonts w:ascii="Arial" w:hAnsi="Arial" w:cs="Arial"/>
                <w:sz w:val="22"/>
                <w:szCs w:val="22"/>
              </w:rPr>
              <w:t xml:space="preserve">The candidate has not satisfied the requirements for the award of a PhD, should not be given a further opportunity to gain a research degree, and so should </w:t>
            </w:r>
            <w:r w:rsidRPr="00F25E9D">
              <w:rPr>
                <w:rFonts w:ascii="Arial" w:hAnsi="Arial" w:cs="Arial"/>
                <w:sz w:val="22"/>
                <w:szCs w:val="22"/>
                <w:u w:val="single"/>
              </w:rPr>
              <w:t>fail, with no award</w:t>
            </w:r>
            <w:r w:rsidRPr="00F25E9D">
              <w:rPr>
                <w:rFonts w:ascii="Arial" w:hAnsi="Arial" w:cs="Arial"/>
                <w:sz w:val="22"/>
                <w:szCs w:val="22"/>
              </w:rPr>
              <w:t>.</w:t>
            </w:r>
          </w:p>
          <w:p w14:paraId="0121D17C" w14:textId="77777777" w:rsidR="00F76679" w:rsidRPr="00F25E9D" w:rsidRDefault="00F76679" w:rsidP="00592C04">
            <w:pPr>
              <w:rPr>
                <w:rFonts w:ascii="Arial" w:hAnsi="Arial" w:cs="Arial"/>
                <w:sz w:val="22"/>
                <w:szCs w:val="22"/>
              </w:rPr>
            </w:pPr>
          </w:p>
        </w:tc>
        <w:tc>
          <w:tcPr>
            <w:tcW w:w="1422" w:type="dxa"/>
          </w:tcPr>
          <w:p w14:paraId="096E2531" w14:textId="77777777" w:rsidR="00F76679" w:rsidRPr="00F25E9D" w:rsidRDefault="00F76679" w:rsidP="00592C04">
            <w:pPr>
              <w:rPr>
                <w:rFonts w:ascii="Arial" w:hAnsi="Arial" w:cs="Arial"/>
                <w:sz w:val="22"/>
                <w:szCs w:val="22"/>
              </w:rPr>
            </w:pPr>
            <w:r w:rsidRPr="00F25E9D">
              <w:rPr>
                <w:rFonts w:ascii="Arial" w:hAnsi="Arial" w:cs="Arial"/>
                <w:sz w:val="22"/>
                <w:szCs w:val="22"/>
              </w:rPr>
              <w:fldChar w:fldCharType="begin">
                <w:ffData>
                  <w:name w:val="Check10"/>
                  <w:enabled/>
                  <w:calcOnExit w:val="0"/>
                  <w:checkBox>
                    <w:sizeAuto/>
                    <w:default w:val="0"/>
                  </w:checkBox>
                </w:ffData>
              </w:fldChar>
            </w:r>
            <w:bookmarkStart w:id="17" w:name="Check10"/>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7"/>
          </w:p>
        </w:tc>
      </w:tr>
    </w:tbl>
    <w:p w14:paraId="3FE4606C" w14:textId="77777777" w:rsidR="00F76679" w:rsidRPr="00F25E9D" w:rsidRDefault="00F76679" w:rsidP="00F76679">
      <w:pPr>
        <w:rPr>
          <w:rFonts w:ascii="Arial" w:hAnsi="Arial" w:cs="Arial"/>
          <w:sz w:val="22"/>
          <w:szCs w:val="22"/>
        </w:rPr>
      </w:pPr>
    </w:p>
    <w:p w14:paraId="3753E733" w14:textId="77777777" w:rsidR="00F76679" w:rsidRPr="00F25E9D" w:rsidRDefault="00F76679" w:rsidP="00F76679">
      <w:pPr>
        <w:rPr>
          <w:rFonts w:ascii="Arial" w:hAnsi="Arial" w:cs="Arial"/>
          <w:sz w:val="22"/>
          <w:szCs w:val="22"/>
        </w:rPr>
      </w:pPr>
    </w:p>
    <w:tbl>
      <w:tblPr>
        <w:tblStyle w:val="TableGrid"/>
        <w:tblW w:w="0" w:type="auto"/>
        <w:tblLook w:val="04A0" w:firstRow="1" w:lastRow="0" w:firstColumn="1" w:lastColumn="0" w:noHBand="0" w:noVBand="1"/>
      </w:tblPr>
      <w:tblGrid>
        <w:gridCol w:w="4621"/>
        <w:gridCol w:w="4621"/>
      </w:tblGrid>
      <w:tr w:rsidR="00F76679" w:rsidRPr="00F25E9D" w14:paraId="251CCBE7" w14:textId="77777777" w:rsidTr="00592C04">
        <w:tc>
          <w:tcPr>
            <w:tcW w:w="4621" w:type="dxa"/>
          </w:tcPr>
          <w:p w14:paraId="28D972CF" w14:textId="77777777" w:rsidR="00F76679" w:rsidRPr="00F25E9D" w:rsidRDefault="00F76679" w:rsidP="00592C04">
            <w:pPr>
              <w:rPr>
                <w:rFonts w:ascii="Arial" w:hAnsi="Arial" w:cs="Arial"/>
                <w:b/>
                <w:sz w:val="22"/>
                <w:szCs w:val="22"/>
              </w:rPr>
            </w:pPr>
            <w:r w:rsidRPr="00F25E9D">
              <w:rPr>
                <w:rFonts w:ascii="Arial" w:hAnsi="Arial" w:cs="Arial"/>
                <w:b/>
                <w:sz w:val="22"/>
                <w:szCs w:val="22"/>
              </w:rPr>
              <w:t>Your Signature</w:t>
            </w:r>
          </w:p>
        </w:tc>
        <w:tc>
          <w:tcPr>
            <w:tcW w:w="4621" w:type="dxa"/>
          </w:tcPr>
          <w:p w14:paraId="39163C87" w14:textId="77777777" w:rsidR="00F76679" w:rsidRPr="00F25E9D" w:rsidRDefault="00F76679" w:rsidP="00592C04">
            <w:pPr>
              <w:rPr>
                <w:rFonts w:ascii="Arial" w:hAnsi="Arial" w:cs="Arial"/>
                <w:b/>
                <w:sz w:val="22"/>
                <w:szCs w:val="22"/>
              </w:rPr>
            </w:pPr>
            <w:r w:rsidRPr="00F25E9D">
              <w:rPr>
                <w:rFonts w:ascii="Arial" w:hAnsi="Arial" w:cs="Arial"/>
                <w:b/>
                <w:sz w:val="22"/>
                <w:szCs w:val="22"/>
              </w:rPr>
              <w:t>Date:</w:t>
            </w:r>
          </w:p>
        </w:tc>
      </w:tr>
      <w:tr w:rsidR="00F76679" w:rsidRPr="00F25E9D" w14:paraId="763C773D" w14:textId="77777777" w:rsidTr="00592C04">
        <w:tc>
          <w:tcPr>
            <w:tcW w:w="4621" w:type="dxa"/>
          </w:tcPr>
          <w:p w14:paraId="5CC733FC" w14:textId="77777777" w:rsidR="00F76679" w:rsidRPr="00F25E9D" w:rsidRDefault="00F76679" w:rsidP="00592C04">
            <w:pPr>
              <w:rPr>
                <w:rFonts w:ascii="Arial" w:hAnsi="Arial" w:cs="Arial"/>
                <w:sz w:val="22"/>
                <w:szCs w:val="22"/>
              </w:rPr>
            </w:pPr>
          </w:p>
        </w:tc>
        <w:tc>
          <w:tcPr>
            <w:tcW w:w="4621" w:type="dxa"/>
          </w:tcPr>
          <w:p w14:paraId="612226EF" w14:textId="77777777" w:rsidR="00F76679" w:rsidRPr="00F25E9D" w:rsidRDefault="00F76679" w:rsidP="00592C04">
            <w:pPr>
              <w:rPr>
                <w:rFonts w:ascii="Arial" w:hAnsi="Arial" w:cs="Arial"/>
                <w:sz w:val="22"/>
                <w:szCs w:val="22"/>
              </w:rPr>
            </w:pPr>
          </w:p>
        </w:tc>
      </w:tr>
    </w:tbl>
    <w:p w14:paraId="08B745E4" w14:textId="77777777" w:rsidR="00F76679" w:rsidRPr="00F25E9D" w:rsidRDefault="00F76679" w:rsidP="00F76679">
      <w:pPr>
        <w:rPr>
          <w:rFonts w:ascii="Arial" w:hAnsi="Arial" w:cs="Arial"/>
          <w:sz w:val="22"/>
          <w:szCs w:val="22"/>
        </w:rPr>
      </w:pPr>
    </w:p>
    <w:p w14:paraId="7A00F080" w14:textId="77777777" w:rsidR="0053745B" w:rsidRPr="00F25E9D" w:rsidRDefault="0053745B" w:rsidP="00DC21D4">
      <w:pPr>
        <w:autoSpaceDE w:val="0"/>
        <w:autoSpaceDN w:val="0"/>
        <w:adjustRightInd w:val="0"/>
        <w:rPr>
          <w:rFonts w:ascii="Arial" w:hAnsi="Arial" w:cs="Arial"/>
          <w:sz w:val="22"/>
          <w:szCs w:val="22"/>
          <w:lang w:eastAsia="en-GB"/>
        </w:rPr>
        <w:sectPr w:rsidR="0053745B" w:rsidRPr="00F25E9D" w:rsidSect="000305D0">
          <w:pgSz w:w="11906" w:h="16838"/>
          <w:pgMar w:top="1134" w:right="1021" w:bottom="1134" w:left="1134" w:header="709" w:footer="709" w:gutter="0"/>
          <w:pgNumType w:start="1"/>
          <w:cols w:space="708"/>
          <w:docGrid w:linePitch="360"/>
        </w:sectPr>
      </w:pPr>
    </w:p>
    <w:p w14:paraId="111752F1" w14:textId="77777777" w:rsidR="009A7CDB" w:rsidRPr="003E33FC" w:rsidRDefault="009A7CDB" w:rsidP="009A7CDB">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bookmarkStart w:id="18" w:name="_Hlk142468033"/>
      <w:r w:rsidRPr="003E33FC">
        <w:rPr>
          <w:rFonts w:ascii="Arial" w:hAnsi="Arial" w:cs="Arial"/>
          <w:b/>
          <w:sz w:val="22"/>
          <w:szCs w:val="22"/>
        </w:rPr>
        <w:lastRenderedPageBreak/>
        <w:t>APPENDIX T</w:t>
      </w:r>
      <w:r w:rsidR="007C2F0C" w:rsidRPr="003E33FC">
        <w:rPr>
          <w:rFonts w:ascii="Arial" w:hAnsi="Arial" w:cs="Arial"/>
          <w:b/>
          <w:sz w:val="22"/>
          <w:szCs w:val="22"/>
        </w:rPr>
        <w:t>wo</w:t>
      </w:r>
      <w:r w:rsidRPr="003E33FC">
        <w:rPr>
          <w:rFonts w:ascii="Arial" w:hAnsi="Arial" w:cs="Arial"/>
          <w:b/>
          <w:sz w:val="22"/>
          <w:szCs w:val="22"/>
        </w:rPr>
        <w:t xml:space="preserve">: </w:t>
      </w:r>
      <w:r w:rsidR="00AB1E80" w:rsidRPr="003E33FC">
        <w:rPr>
          <w:rFonts w:ascii="Arial" w:hAnsi="Arial" w:cs="Arial"/>
          <w:b/>
          <w:sz w:val="22"/>
          <w:szCs w:val="22"/>
        </w:rPr>
        <w:t>T</w:t>
      </w:r>
      <w:r w:rsidRPr="003E33FC">
        <w:rPr>
          <w:rFonts w:ascii="Arial" w:hAnsi="Arial" w:cs="Arial"/>
          <w:b/>
          <w:sz w:val="22"/>
          <w:szCs w:val="22"/>
        </w:rPr>
        <w:t xml:space="preserve">he Final Report Form </w:t>
      </w:r>
    </w:p>
    <w:p w14:paraId="46D5A584" w14:textId="77777777" w:rsidR="009A7CDB" w:rsidRPr="003E33FC" w:rsidRDefault="009A7CDB" w:rsidP="009A7CDB">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E33FC">
        <w:rPr>
          <w:rFonts w:ascii="Arial" w:hAnsi="Arial" w:cs="Arial"/>
          <w:b/>
          <w:sz w:val="22"/>
          <w:szCs w:val="22"/>
        </w:rPr>
        <w:t xml:space="preserve">[for students at </w:t>
      </w:r>
      <w:r w:rsidR="00CB2E83" w:rsidRPr="003E33FC">
        <w:rPr>
          <w:rFonts w:ascii="Arial" w:hAnsi="Arial" w:cs="Arial"/>
          <w:b/>
          <w:sz w:val="22"/>
          <w:szCs w:val="22"/>
        </w:rPr>
        <w:t>ALL locations</w:t>
      </w:r>
      <w:r w:rsidRPr="003E33FC">
        <w:rPr>
          <w:rFonts w:ascii="Arial" w:hAnsi="Arial" w:cs="Arial"/>
          <w:b/>
          <w:sz w:val="22"/>
          <w:szCs w:val="22"/>
        </w:rPr>
        <w:t>]</w:t>
      </w:r>
    </w:p>
    <w:p w14:paraId="0D3B9B1D" w14:textId="77777777" w:rsidR="009A7CDB" w:rsidRPr="00F25E9D" w:rsidRDefault="009A7CDB" w:rsidP="008F492C">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2BA5910" w14:textId="77777777" w:rsidR="009A7CDB" w:rsidRPr="003E33FC" w:rsidRDefault="008F492C" w:rsidP="009A7CDB">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E33FC">
        <w:rPr>
          <w:rFonts w:ascii="Arial" w:hAnsi="Arial" w:cs="Arial"/>
          <w:b/>
          <w:sz w:val="22"/>
          <w:szCs w:val="22"/>
        </w:rPr>
        <w:t>T</w:t>
      </w:r>
      <w:r w:rsidR="009A7CDB" w:rsidRPr="003E33FC">
        <w:rPr>
          <w:rFonts w:ascii="Arial" w:hAnsi="Arial" w:cs="Arial"/>
          <w:b/>
          <w:sz w:val="22"/>
          <w:szCs w:val="22"/>
        </w:rPr>
        <w:t xml:space="preserve">o be completed </w:t>
      </w:r>
      <w:r w:rsidR="00CB2E83" w:rsidRPr="003E33FC">
        <w:rPr>
          <w:rFonts w:ascii="Arial" w:hAnsi="Arial" w:cs="Arial"/>
          <w:b/>
          <w:sz w:val="22"/>
          <w:szCs w:val="22"/>
        </w:rPr>
        <w:t xml:space="preserve">jointly </w:t>
      </w:r>
      <w:r w:rsidR="009A7CDB" w:rsidRPr="003E33FC">
        <w:rPr>
          <w:rFonts w:ascii="Arial" w:hAnsi="Arial" w:cs="Arial"/>
          <w:b/>
          <w:sz w:val="22"/>
          <w:szCs w:val="22"/>
        </w:rPr>
        <w:t xml:space="preserve">by </w:t>
      </w:r>
      <w:r w:rsidR="00CB2E83" w:rsidRPr="003E33FC">
        <w:rPr>
          <w:rFonts w:ascii="Arial" w:hAnsi="Arial" w:cs="Arial"/>
          <w:b/>
          <w:sz w:val="22"/>
          <w:szCs w:val="22"/>
        </w:rPr>
        <w:t>all e</w:t>
      </w:r>
      <w:r w:rsidR="009A7CDB" w:rsidRPr="003E33FC">
        <w:rPr>
          <w:rFonts w:ascii="Arial" w:hAnsi="Arial" w:cs="Arial"/>
          <w:b/>
          <w:sz w:val="22"/>
          <w:szCs w:val="22"/>
        </w:rPr>
        <w:t>xaminer</w:t>
      </w:r>
      <w:r w:rsidR="00CB2E83" w:rsidRPr="003E33FC">
        <w:rPr>
          <w:rFonts w:ascii="Arial" w:hAnsi="Arial" w:cs="Arial"/>
          <w:b/>
          <w:sz w:val="22"/>
          <w:szCs w:val="22"/>
        </w:rPr>
        <w:t>s</w:t>
      </w:r>
      <w:r w:rsidR="009A7CDB" w:rsidRPr="003E33FC">
        <w:rPr>
          <w:rFonts w:ascii="Arial" w:hAnsi="Arial" w:cs="Arial"/>
          <w:b/>
          <w:sz w:val="22"/>
          <w:szCs w:val="22"/>
        </w:rPr>
        <w:t xml:space="preserve"> </w:t>
      </w:r>
      <w:r w:rsidR="00CB2E83" w:rsidRPr="003E33FC">
        <w:rPr>
          <w:rFonts w:ascii="Arial" w:hAnsi="Arial" w:cs="Arial"/>
          <w:b/>
          <w:sz w:val="22"/>
          <w:szCs w:val="22"/>
        </w:rPr>
        <w:t>AFTER</w:t>
      </w:r>
      <w:r w:rsidR="009A7CDB" w:rsidRPr="003E33FC">
        <w:rPr>
          <w:rFonts w:ascii="Arial" w:hAnsi="Arial" w:cs="Arial"/>
          <w:b/>
          <w:sz w:val="22"/>
          <w:szCs w:val="22"/>
        </w:rPr>
        <w:t xml:space="preserve"> the Oral Examination</w:t>
      </w:r>
      <w:r w:rsidR="007C2F0C" w:rsidRPr="003E33FC">
        <w:rPr>
          <w:rFonts w:ascii="Arial" w:hAnsi="Arial" w:cs="Arial"/>
          <w:b/>
          <w:sz w:val="22"/>
          <w:szCs w:val="22"/>
        </w:rPr>
        <w:t xml:space="preserve"> and sent by email to the University Registrar </w:t>
      </w:r>
      <w:hyperlink r:id="rId24" w:history="1">
        <w:r w:rsidR="007C2F0C" w:rsidRPr="003E33FC">
          <w:rPr>
            <w:rStyle w:val="Hyperlink"/>
            <w:rFonts w:ascii="Arial" w:hAnsi="Arial" w:cs="Arial"/>
            <w:b/>
            <w:sz w:val="22"/>
            <w:szCs w:val="22"/>
          </w:rPr>
          <w:t>registrarsoffice@hope.ac.uk</w:t>
        </w:r>
      </w:hyperlink>
      <w:r w:rsidR="007C2F0C" w:rsidRPr="003E33FC">
        <w:rPr>
          <w:rFonts w:ascii="Arial" w:hAnsi="Arial" w:cs="Arial"/>
          <w:b/>
          <w:sz w:val="22"/>
          <w:szCs w:val="22"/>
        </w:rPr>
        <w:t xml:space="preserve"> </w:t>
      </w:r>
    </w:p>
    <w:bookmarkEnd w:id="18"/>
    <w:p w14:paraId="01F79721" w14:textId="77777777" w:rsidR="001F54CC" w:rsidRPr="00F25E9D" w:rsidRDefault="001F54CC" w:rsidP="001F54CC">
      <w:pPr>
        <w:jc w:val="center"/>
        <w:rPr>
          <w:rFonts w:ascii="Arial" w:hAnsi="Arial" w:cs="Arial"/>
          <w:b/>
          <w:sz w:val="22"/>
          <w:szCs w:val="22"/>
          <w:u w:val="single"/>
        </w:rPr>
      </w:pPr>
    </w:p>
    <w:p w14:paraId="126D7813" w14:textId="77777777" w:rsidR="008F492C" w:rsidRDefault="008F492C" w:rsidP="001F54CC">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p>
    <w:p w14:paraId="0CA43565" w14:textId="77777777" w:rsidR="008F492C" w:rsidRDefault="008F492C" w:rsidP="001F54CC">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F25E9D">
        <w:rPr>
          <w:rFonts w:ascii="Arial" w:hAnsi="Arial" w:cs="Arial"/>
          <w:noProof/>
          <w:sz w:val="22"/>
          <w:szCs w:val="22"/>
          <w:lang w:eastAsia="en-GB"/>
        </w:rPr>
        <w:drawing>
          <wp:inline distT="0" distB="0" distL="0" distR="0" wp14:anchorId="575FEA41" wp14:editId="15AAAEBC">
            <wp:extent cx="2542718" cy="104887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0037" cy="1072515"/>
                    </a:xfrm>
                    <a:prstGeom prst="rect">
                      <a:avLst/>
                    </a:prstGeom>
                    <a:noFill/>
                    <a:ln>
                      <a:noFill/>
                    </a:ln>
                  </pic:spPr>
                </pic:pic>
              </a:graphicData>
            </a:graphic>
          </wp:inline>
        </w:drawing>
      </w:r>
    </w:p>
    <w:p w14:paraId="12A1088F" w14:textId="77777777" w:rsidR="008F492C" w:rsidRDefault="008F492C" w:rsidP="008F492C">
      <w:pPr>
        <w:pBdr>
          <w:top w:val="single" w:sz="4" w:space="1" w:color="auto"/>
          <w:left w:val="single" w:sz="4" w:space="4" w:color="auto"/>
          <w:bottom w:val="single" w:sz="4" w:space="1" w:color="auto"/>
          <w:right w:val="single" w:sz="4" w:space="4" w:color="auto"/>
        </w:pBdr>
        <w:rPr>
          <w:rFonts w:ascii="Arial" w:hAnsi="Arial" w:cs="Arial"/>
          <w:b/>
          <w:sz w:val="22"/>
          <w:szCs w:val="22"/>
        </w:rPr>
      </w:pPr>
    </w:p>
    <w:p w14:paraId="46D21783" w14:textId="77777777" w:rsidR="001F54CC" w:rsidRPr="008F492C" w:rsidRDefault="001F54CC" w:rsidP="001F54CC">
      <w:pPr>
        <w:pBdr>
          <w:top w:val="single" w:sz="4" w:space="1" w:color="auto"/>
          <w:left w:val="single" w:sz="4" w:space="4" w:color="auto"/>
          <w:bottom w:val="single" w:sz="4" w:space="1" w:color="auto"/>
          <w:right w:val="single" w:sz="4" w:space="4" w:color="auto"/>
        </w:pBdr>
        <w:jc w:val="center"/>
        <w:rPr>
          <w:rFonts w:ascii="Arial" w:hAnsi="Arial" w:cs="Arial"/>
          <w:b/>
        </w:rPr>
      </w:pPr>
      <w:r w:rsidRPr="008F492C">
        <w:rPr>
          <w:rFonts w:ascii="Arial" w:hAnsi="Arial" w:cs="Arial"/>
          <w:b/>
        </w:rPr>
        <w:t>Oral Examination of a Candidate for the Award of a PhD:</w:t>
      </w:r>
    </w:p>
    <w:p w14:paraId="04DCD3F6" w14:textId="77777777" w:rsidR="001F54CC" w:rsidRPr="008F492C" w:rsidRDefault="001F54CC" w:rsidP="001F54CC">
      <w:pPr>
        <w:pBdr>
          <w:top w:val="single" w:sz="4" w:space="1" w:color="auto"/>
          <w:left w:val="single" w:sz="4" w:space="4" w:color="auto"/>
          <w:bottom w:val="single" w:sz="4" w:space="1" w:color="auto"/>
          <w:right w:val="single" w:sz="4" w:space="4" w:color="auto"/>
        </w:pBdr>
        <w:jc w:val="center"/>
        <w:rPr>
          <w:rFonts w:ascii="Arial" w:hAnsi="Arial" w:cs="Arial"/>
          <w:b/>
          <w:i/>
        </w:rPr>
      </w:pPr>
      <w:r w:rsidRPr="008F492C">
        <w:rPr>
          <w:rFonts w:ascii="Arial" w:hAnsi="Arial" w:cs="Arial"/>
          <w:b/>
          <w:i/>
        </w:rPr>
        <w:t>Examiners’ Final Joint Report, with Agreed Recommendations</w:t>
      </w:r>
    </w:p>
    <w:p w14:paraId="26BC2FE7" w14:textId="77777777" w:rsidR="001F54CC" w:rsidRPr="00F25E9D" w:rsidRDefault="001F54CC" w:rsidP="001F54CC">
      <w:pPr>
        <w:pStyle w:val="BodyTextIndent"/>
        <w:spacing w:after="0"/>
        <w:ind w:left="0"/>
        <w:rPr>
          <w:rFonts w:ascii="Arial" w:hAnsi="Arial" w:cs="Arial"/>
          <w:bCs/>
          <w:sz w:val="22"/>
          <w:szCs w:val="22"/>
        </w:rPr>
      </w:pPr>
    </w:p>
    <w:p w14:paraId="1C8678DA" w14:textId="77777777" w:rsidR="001F54CC" w:rsidRPr="00F25E9D" w:rsidRDefault="001F54CC" w:rsidP="001F54CC">
      <w:pPr>
        <w:pStyle w:val="BodyTextIndent"/>
        <w:numPr>
          <w:ilvl w:val="0"/>
          <w:numId w:val="47"/>
        </w:numPr>
        <w:spacing w:after="0"/>
        <w:ind w:left="567" w:hanging="567"/>
        <w:rPr>
          <w:rFonts w:ascii="Arial" w:hAnsi="Arial" w:cs="Arial"/>
          <w:bCs/>
          <w:sz w:val="22"/>
          <w:szCs w:val="22"/>
        </w:rPr>
      </w:pPr>
      <w:r w:rsidRPr="00F25E9D">
        <w:rPr>
          <w:rFonts w:ascii="Arial" w:hAnsi="Arial" w:cs="Arial"/>
          <w:bCs/>
          <w:sz w:val="22"/>
          <w:szCs w:val="22"/>
        </w:rPr>
        <w:t xml:space="preserve">Please type this </w:t>
      </w:r>
      <w:proofErr w:type="gramStart"/>
      <w:r w:rsidRPr="00F25E9D">
        <w:rPr>
          <w:rFonts w:ascii="Arial" w:hAnsi="Arial" w:cs="Arial"/>
          <w:bCs/>
          <w:sz w:val="22"/>
          <w:szCs w:val="22"/>
        </w:rPr>
        <w:t>report, and</w:t>
      </w:r>
      <w:proofErr w:type="gramEnd"/>
      <w:r w:rsidRPr="00F25E9D">
        <w:rPr>
          <w:rFonts w:ascii="Arial" w:hAnsi="Arial" w:cs="Arial"/>
          <w:bCs/>
          <w:sz w:val="22"/>
          <w:szCs w:val="22"/>
        </w:rPr>
        <w:t xml:space="preserve"> ensure that you complete it fully.  </w:t>
      </w:r>
    </w:p>
    <w:p w14:paraId="6DD7050E" w14:textId="77777777" w:rsidR="00605DC8" w:rsidRPr="00F25E9D" w:rsidRDefault="00605DC8" w:rsidP="00605DC8">
      <w:pPr>
        <w:pStyle w:val="BodyTextIndent"/>
        <w:numPr>
          <w:ilvl w:val="0"/>
          <w:numId w:val="47"/>
        </w:numPr>
        <w:spacing w:after="0"/>
        <w:ind w:left="567" w:hanging="567"/>
        <w:rPr>
          <w:rFonts w:ascii="Arial" w:hAnsi="Arial" w:cs="Arial"/>
          <w:bCs/>
          <w:sz w:val="22"/>
          <w:szCs w:val="22"/>
        </w:rPr>
      </w:pPr>
      <w:r w:rsidRPr="00F25E9D">
        <w:rPr>
          <w:rFonts w:ascii="Arial" w:hAnsi="Arial" w:cs="Arial"/>
          <w:bCs/>
          <w:sz w:val="22"/>
          <w:szCs w:val="22"/>
        </w:rPr>
        <w:t xml:space="preserve">In ALL cases, please complete Sections 1-4 inclusive, and add your signatures to Section 9.  </w:t>
      </w:r>
    </w:p>
    <w:p w14:paraId="6CE9DD53" w14:textId="77777777" w:rsidR="00605DC8" w:rsidRPr="00F25E9D" w:rsidRDefault="00605DC8" w:rsidP="00605DC8">
      <w:pPr>
        <w:pStyle w:val="BodyTextIndent"/>
        <w:numPr>
          <w:ilvl w:val="0"/>
          <w:numId w:val="47"/>
        </w:numPr>
        <w:spacing w:after="0"/>
        <w:ind w:left="567" w:hanging="567"/>
        <w:rPr>
          <w:rFonts w:ascii="Arial" w:hAnsi="Arial" w:cs="Arial"/>
          <w:bCs/>
          <w:sz w:val="22"/>
          <w:szCs w:val="22"/>
        </w:rPr>
      </w:pPr>
      <w:r w:rsidRPr="00F25E9D">
        <w:rPr>
          <w:rFonts w:ascii="Arial" w:hAnsi="Arial" w:cs="Arial"/>
          <w:bCs/>
          <w:sz w:val="22"/>
          <w:szCs w:val="22"/>
        </w:rPr>
        <w:t>Also, unless you recommend that the candidate should fail with no award and no opportunity to resubmit, please also complete ONE of Sections 5-8.</w:t>
      </w:r>
    </w:p>
    <w:p w14:paraId="62DCA113" w14:textId="77777777" w:rsidR="00605DC8" w:rsidRPr="00F25E9D" w:rsidRDefault="00605DC8" w:rsidP="00605DC8">
      <w:pPr>
        <w:pStyle w:val="BodyTextIndent"/>
        <w:numPr>
          <w:ilvl w:val="0"/>
          <w:numId w:val="47"/>
        </w:numPr>
        <w:spacing w:after="0"/>
        <w:ind w:left="567" w:hanging="567"/>
        <w:rPr>
          <w:rFonts w:ascii="Arial" w:hAnsi="Arial" w:cs="Arial"/>
          <w:bCs/>
          <w:sz w:val="22"/>
          <w:szCs w:val="22"/>
        </w:rPr>
      </w:pPr>
      <w:r w:rsidRPr="00F25E9D">
        <w:rPr>
          <w:rFonts w:ascii="Arial" w:hAnsi="Arial" w:cs="Arial"/>
          <w:bCs/>
          <w:sz w:val="22"/>
          <w:szCs w:val="22"/>
        </w:rPr>
        <w:t>You are welcome to extend or reduce the length of each section as appropriate. Note that:</w:t>
      </w:r>
    </w:p>
    <w:p w14:paraId="451C53B5" w14:textId="77777777" w:rsidR="00605DC8" w:rsidRPr="00F25E9D" w:rsidRDefault="00605DC8" w:rsidP="00605DC8">
      <w:pPr>
        <w:pStyle w:val="BodyTextIndent"/>
        <w:numPr>
          <w:ilvl w:val="0"/>
          <w:numId w:val="48"/>
        </w:numPr>
        <w:spacing w:after="0"/>
        <w:ind w:left="1134" w:hanging="567"/>
        <w:rPr>
          <w:rFonts w:ascii="Arial" w:hAnsi="Arial" w:cs="Arial"/>
          <w:bCs/>
          <w:sz w:val="22"/>
          <w:szCs w:val="22"/>
        </w:rPr>
      </w:pPr>
      <w:r w:rsidRPr="00F25E9D">
        <w:rPr>
          <w:rFonts w:ascii="Arial" w:hAnsi="Arial" w:cs="Arial"/>
          <w:bCs/>
          <w:sz w:val="22"/>
          <w:szCs w:val="22"/>
        </w:rPr>
        <w:t xml:space="preserve">Sections 1-3 should not normally cover less than one full A4 sheet overall; </w:t>
      </w:r>
    </w:p>
    <w:p w14:paraId="6AC41F9E" w14:textId="77777777" w:rsidR="00605DC8" w:rsidRPr="00F25E9D" w:rsidRDefault="00605DC8" w:rsidP="00605DC8">
      <w:pPr>
        <w:pStyle w:val="BodyTextIndent"/>
        <w:numPr>
          <w:ilvl w:val="0"/>
          <w:numId w:val="48"/>
        </w:numPr>
        <w:spacing w:after="0"/>
        <w:ind w:left="1134" w:hanging="567"/>
        <w:rPr>
          <w:rFonts w:ascii="Arial" w:hAnsi="Arial" w:cs="Arial"/>
          <w:bCs/>
          <w:sz w:val="22"/>
          <w:szCs w:val="22"/>
        </w:rPr>
      </w:pPr>
      <w:r w:rsidRPr="00F25E9D">
        <w:rPr>
          <w:rFonts w:ascii="Arial" w:hAnsi="Arial" w:cs="Arial"/>
          <w:bCs/>
          <w:sz w:val="22"/>
          <w:szCs w:val="22"/>
        </w:rPr>
        <w:t>the length of Sections 5-8 should be determined by the space needed to give an explicit statement of amendments or other work that you expect the candidate to undertake.</w:t>
      </w:r>
    </w:p>
    <w:p w14:paraId="00FDDA93" w14:textId="77777777" w:rsidR="001F54CC" w:rsidRPr="00F25E9D" w:rsidRDefault="001F54CC" w:rsidP="001F54CC">
      <w:pPr>
        <w:pStyle w:val="BodyTextIndent"/>
        <w:rPr>
          <w:rFonts w:ascii="Arial" w:hAnsi="Arial" w:cs="Arial"/>
          <w:b/>
          <w:bCs/>
          <w:sz w:val="22"/>
          <w:szCs w:val="22"/>
        </w:rPr>
      </w:pPr>
    </w:p>
    <w:tbl>
      <w:tblPr>
        <w:tblStyle w:val="TableGrid"/>
        <w:tblW w:w="9634" w:type="dxa"/>
        <w:tblLook w:val="04A0" w:firstRow="1" w:lastRow="0" w:firstColumn="1" w:lastColumn="0" w:noHBand="0" w:noVBand="1"/>
      </w:tblPr>
      <w:tblGrid>
        <w:gridCol w:w="3823"/>
        <w:gridCol w:w="5811"/>
      </w:tblGrid>
      <w:tr w:rsidR="001F54CC" w:rsidRPr="00F25E9D" w14:paraId="5401E867" w14:textId="77777777" w:rsidTr="00592C04">
        <w:tc>
          <w:tcPr>
            <w:tcW w:w="3823" w:type="dxa"/>
          </w:tcPr>
          <w:p w14:paraId="25B6FBB7" w14:textId="77777777" w:rsidR="001F54CC" w:rsidRPr="00F25E9D" w:rsidRDefault="001F54CC" w:rsidP="00592C04">
            <w:pPr>
              <w:rPr>
                <w:rFonts w:ascii="Arial" w:hAnsi="Arial" w:cs="Arial"/>
                <w:b/>
                <w:sz w:val="22"/>
                <w:szCs w:val="22"/>
              </w:rPr>
            </w:pPr>
            <w:r w:rsidRPr="00F25E9D">
              <w:rPr>
                <w:rFonts w:ascii="Arial" w:hAnsi="Arial" w:cs="Arial"/>
                <w:b/>
                <w:sz w:val="22"/>
                <w:szCs w:val="22"/>
              </w:rPr>
              <w:t>Name of the Independent Chair</w:t>
            </w:r>
          </w:p>
        </w:tc>
        <w:tc>
          <w:tcPr>
            <w:tcW w:w="5811" w:type="dxa"/>
          </w:tcPr>
          <w:p w14:paraId="77E36BCD" w14:textId="77777777" w:rsidR="001F54CC" w:rsidRPr="00F25E9D" w:rsidRDefault="001F54CC" w:rsidP="00592C04">
            <w:pPr>
              <w:rPr>
                <w:rFonts w:ascii="Arial" w:hAnsi="Arial" w:cs="Arial"/>
                <w:sz w:val="22"/>
                <w:szCs w:val="22"/>
              </w:rPr>
            </w:pPr>
          </w:p>
          <w:p w14:paraId="6AAB9862" w14:textId="77777777" w:rsidR="001F54CC" w:rsidRPr="00F25E9D" w:rsidRDefault="001F54CC" w:rsidP="00592C04">
            <w:pPr>
              <w:rPr>
                <w:rFonts w:ascii="Arial" w:hAnsi="Arial" w:cs="Arial"/>
                <w:sz w:val="22"/>
                <w:szCs w:val="22"/>
              </w:rPr>
            </w:pPr>
          </w:p>
        </w:tc>
      </w:tr>
      <w:tr w:rsidR="001F54CC" w:rsidRPr="00F25E9D" w14:paraId="5FED2AD4" w14:textId="77777777" w:rsidTr="00592C04">
        <w:tc>
          <w:tcPr>
            <w:tcW w:w="3823" w:type="dxa"/>
          </w:tcPr>
          <w:p w14:paraId="683D9A79" w14:textId="77777777" w:rsidR="001F54CC" w:rsidRPr="00F25E9D" w:rsidRDefault="001F54CC" w:rsidP="00592C04">
            <w:pPr>
              <w:rPr>
                <w:rFonts w:ascii="Arial" w:hAnsi="Arial" w:cs="Arial"/>
                <w:b/>
                <w:sz w:val="22"/>
                <w:szCs w:val="22"/>
              </w:rPr>
            </w:pPr>
            <w:r w:rsidRPr="00F25E9D">
              <w:rPr>
                <w:rFonts w:ascii="Arial" w:hAnsi="Arial" w:cs="Arial"/>
                <w:b/>
                <w:sz w:val="22"/>
                <w:szCs w:val="22"/>
              </w:rPr>
              <w:t>Name[s] of the Internal Examiner[s]</w:t>
            </w:r>
          </w:p>
        </w:tc>
        <w:tc>
          <w:tcPr>
            <w:tcW w:w="5811" w:type="dxa"/>
          </w:tcPr>
          <w:p w14:paraId="1E5BF2BE" w14:textId="77777777" w:rsidR="001F54CC" w:rsidRPr="00F25E9D" w:rsidRDefault="001F54CC" w:rsidP="00592C04">
            <w:pPr>
              <w:rPr>
                <w:rFonts w:ascii="Arial" w:hAnsi="Arial" w:cs="Arial"/>
                <w:sz w:val="22"/>
                <w:szCs w:val="22"/>
              </w:rPr>
            </w:pPr>
          </w:p>
          <w:p w14:paraId="487C343F" w14:textId="77777777" w:rsidR="001F54CC" w:rsidRPr="00F25E9D" w:rsidRDefault="001F54CC" w:rsidP="00592C04">
            <w:pPr>
              <w:rPr>
                <w:rFonts w:ascii="Arial" w:hAnsi="Arial" w:cs="Arial"/>
                <w:sz w:val="22"/>
                <w:szCs w:val="22"/>
              </w:rPr>
            </w:pPr>
          </w:p>
        </w:tc>
      </w:tr>
      <w:tr w:rsidR="001F54CC" w:rsidRPr="00F25E9D" w14:paraId="2A588B5D" w14:textId="77777777" w:rsidTr="00592C04">
        <w:tc>
          <w:tcPr>
            <w:tcW w:w="3823" w:type="dxa"/>
          </w:tcPr>
          <w:p w14:paraId="2890EDF8" w14:textId="77777777" w:rsidR="001F54CC" w:rsidRPr="00F25E9D" w:rsidRDefault="001F54CC" w:rsidP="00592C04">
            <w:pPr>
              <w:rPr>
                <w:rFonts w:ascii="Arial" w:hAnsi="Arial" w:cs="Arial"/>
                <w:b/>
                <w:sz w:val="22"/>
                <w:szCs w:val="22"/>
              </w:rPr>
            </w:pPr>
            <w:r w:rsidRPr="00F25E9D">
              <w:rPr>
                <w:rFonts w:ascii="Arial" w:hAnsi="Arial" w:cs="Arial"/>
                <w:b/>
                <w:sz w:val="22"/>
                <w:szCs w:val="22"/>
              </w:rPr>
              <w:t xml:space="preserve">Name[s] of the External Examiner[s] </w:t>
            </w:r>
          </w:p>
        </w:tc>
        <w:tc>
          <w:tcPr>
            <w:tcW w:w="5811" w:type="dxa"/>
          </w:tcPr>
          <w:p w14:paraId="5B060C99" w14:textId="77777777" w:rsidR="001F54CC" w:rsidRPr="00F25E9D" w:rsidRDefault="001F54CC" w:rsidP="00592C04">
            <w:pPr>
              <w:rPr>
                <w:rFonts w:ascii="Arial" w:hAnsi="Arial" w:cs="Arial"/>
                <w:sz w:val="22"/>
                <w:szCs w:val="22"/>
              </w:rPr>
            </w:pPr>
          </w:p>
          <w:p w14:paraId="121E2AB1" w14:textId="77777777" w:rsidR="001F54CC" w:rsidRPr="00F25E9D" w:rsidRDefault="001F54CC" w:rsidP="00592C04">
            <w:pPr>
              <w:rPr>
                <w:rFonts w:ascii="Arial" w:hAnsi="Arial" w:cs="Arial"/>
                <w:sz w:val="22"/>
                <w:szCs w:val="22"/>
              </w:rPr>
            </w:pPr>
          </w:p>
        </w:tc>
      </w:tr>
      <w:tr w:rsidR="001F54CC" w:rsidRPr="00F25E9D" w14:paraId="336D69EA" w14:textId="77777777" w:rsidTr="00592C04">
        <w:tc>
          <w:tcPr>
            <w:tcW w:w="3823" w:type="dxa"/>
          </w:tcPr>
          <w:p w14:paraId="21E73811" w14:textId="77777777" w:rsidR="001F54CC" w:rsidRPr="00F25E9D" w:rsidRDefault="001F54CC" w:rsidP="00592C04">
            <w:pPr>
              <w:rPr>
                <w:rFonts w:ascii="Arial" w:hAnsi="Arial" w:cs="Arial"/>
                <w:b/>
                <w:sz w:val="22"/>
                <w:szCs w:val="22"/>
              </w:rPr>
            </w:pPr>
            <w:r w:rsidRPr="00F25E9D">
              <w:rPr>
                <w:rFonts w:ascii="Arial" w:hAnsi="Arial" w:cs="Arial"/>
                <w:b/>
                <w:sz w:val="22"/>
                <w:szCs w:val="22"/>
              </w:rPr>
              <w:t>Name of the Candidate</w:t>
            </w:r>
          </w:p>
        </w:tc>
        <w:tc>
          <w:tcPr>
            <w:tcW w:w="5811" w:type="dxa"/>
          </w:tcPr>
          <w:p w14:paraId="3E5EB061" w14:textId="77777777" w:rsidR="001F54CC" w:rsidRPr="00F25E9D" w:rsidRDefault="001F54CC" w:rsidP="00592C04">
            <w:pPr>
              <w:rPr>
                <w:rFonts w:ascii="Arial" w:hAnsi="Arial" w:cs="Arial"/>
                <w:sz w:val="22"/>
                <w:szCs w:val="22"/>
              </w:rPr>
            </w:pPr>
          </w:p>
          <w:p w14:paraId="51A148A9" w14:textId="77777777" w:rsidR="001F54CC" w:rsidRPr="00F25E9D" w:rsidRDefault="001F54CC" w:rsidP="00592C04">
            <w:pPr>
              <w:rPr>
                <w:rFonts w:ascii="Arial" w:hAnsi="Arial" w:cs="Arial"/>
                <w:sz w:val="22"/>
                <w:szCs w:val="22"/>
              </w:rPr>
            </w:pPr>
          </w:p>
        </w:tc>
      </w:tr>
      <w:tr w:rsidR="001F54CC" w:rsidRPr="00F25E9D" w14:paraId="24CA3A87" w14:textId="77777777" w:rsidTr="00592C04">
        <w:tc>
          <w:tcPr>
            <w:tcW w:w="3823" w:type="dxa"/>
          </w:tcPr>
          <w:p w14:paraId="07850CC7" w14:textId="77777777" w:rsidR="001F54CC" w:rsidRPr="00F25E9D" w:rsidRDefault="001F54CC" w:rsidP="00592C04">
            <w:pPr>
              <w:rPr>
                <w:rFonts w:ascii="Arial" w:hAnsi="Arial" w:cs="Arial"/>
                <w:b/>
                <w:sz w:val="22"/>
                <w:szCs w:val="22"/>
              </w:rPr>
            </w:pPr>
            <w:r w:rsidRPr="00F25E9D">
              <w:rPr>
                <w:rFonts w:ascii="Arial" w:hAnsi="Arial" w:cs="Arial"/>
                <w:b/>
                <w:sz w:val="22"/>
                <w:szCs w:val="22"/>
              </w:rPr>
              <w:t xml:space="preserve">Date of the Oral Examination </w:t>
            </w:r>
          </w:p>
        </w:tc>
        <w:tc>
          <w:tcPr>
            <w:tcW w:w="5811" w:type="dxa"/>
          </w:tcPr>
          <w:p w14:paraId="1647EECF" w14:textId="77777777" w:rsidR="001F54CC" w:rsidRPr="00F25E9D" w:rsidRDefault="001F54CC" w:rsidP="00592C04">
            <w:pPr>
              <w:rPr>
                <w:rFonts w:ascii="Arial" w:hAnsi="Arial" w:cs="Arial"/>
                <w:sz w:val="22"/>
                <w:szCs w:val="22"/>
              </w:rPr>
            </w:pPr>
          </w:p>
          <w:p w14:paraId="60A13DBC" w14:textId="77777777" w:rsidR="001F54CC" w:rsidRPr="00F25E9D" w:rsidRDefault="001F54CC" w:rsidP="00592C04">
            <w:pPr>
              <w:rPr>
                <w:rFonts w:ascii="Arial" w:hAnsi="Arial" w:cs="Arial"/>
                <w:sz w:val="22"/>
                <w:szCs w:val="22"/>
              </w:rPr>
            </w:pPr>
          </w:p>
        </w:tc>
      </w:tr>
    </w:tbl>
    <w:p w14:paraId="7D340FBA" w14:textId="77777777" w:rsidR="001F54CC" w:rsidRPr="00F25E9D" w:rsidRDefault="001F54CC" w:rsidP="001F54CC">
      <w:pPr>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1F54CC" w:rsidRPr="00F25E9D" w14:paraId="2FBE9F3B" w14:textId="77777777" w:rsidTr="00592C04">
        <w:tc>
          <w:tcPr>
            <w:tcW w:w="9634" w:type="dxa"/>
          </w:tcPr>
          <w:p w14:paraId="514C45BC" w14:textId="77777777" w:rsidR="001F54CC" w:rsidRPr="00F25E9D" w:rsidRDefault="001F54CC" w:rsidP="00592C04">
            <w:pPr>
              <w:rPr>
                <w:rFonts w:ascii="Arial" w:hAnsi="Arial" w:cs="Arial"/>
                <w:b/>
                <w:sz w:val="22"/>
                <w:szCs w:val="22"/>
              </w:rPr>
            </w:pPr>
            <w:r w:rsidRPr="00F25E9D">
              <w:rPr>
                <w:rFonts w:ascii="Arial" w:hAnsi="Arial" w:cs="Arial"/>
                <w:b/>
                <w:sz w:val="22"/>
                <w:szCs w:val="22"/>
              </w:rPr>
              <w:t>Section 1:</w:t>
            </w:r>
          </w:p>
          <w:p w14:paraId="761C1E2D" w14:textId="77777777" w:rsidR="001F54CC" w:rsidRPr="00F25E9D" w:rsidRDefault="001F54CC" w:rsidP="00592C04">
            <w:pPr>
              <w:rPr>
                <w:rFonts w:ascii="Arial" w:hAnsi="Arial" w:cs="Arial"/>
                <w:i/>
                <w:sz w:val="22"/>
                <w:szCs w:val="22"/>
              </w:rPr>
            </w:pPr>
            <w:r w:rsidRPr="00F25E9D">
              <w:rPr>
                <w:rFonts w:ascii="Arial" w:hAnsi="Arial" w:cs="Arial"/>
                <w:b/>
                <w:bCs/>
                <w:i/>
                <w:sz w:val="22"/>
                <w:szCs w:val="22"/>
              </w:rPr>
              <w:t>What, in your judgement, are the main strengths of the research and/or the thesis?</w:t>
            </w:r>
          </w:p>
        </w:tc>
      </w:tr>
      <w:tr w:rsidR="001F54CC" w:rsidRPr="00F25E9D" w14:paraId="5C38C75E" w14:textId="77777777" w:rsidTr="00592C04">
        <w:tc>
          <w:tcPr>
            <w:tcW w:w="9634" w:type="dxa"/>
          </w:tcPr>
          <w:p w14:paraId="3EEF7014" w14:textId="77777777" w:rsidR="001F54CC" w:rsidRPr="00F25E9D" w:rsidRDefault="001F54CC" w:rsidP="00592C04">
            <w:pPr>
              <w:rPr>
                <w:rFonts w:ascii="Arial" w:hAnsi="Arial" w:cs="Arial"/>
                <w:sz w:val="22"/>
                <w:szCs w:val="22"/>
              </w:rPr>
            </w:pPr>
          </w:p>
          <w:p w14:paraId="02AB7A59" w14:textId="77777777" w:rsidR="001F54CC" w:rsidRPr="00F25E9D" w:rsidRDefault="001F54CC" w:rsidP="00592C04">
            <w:pPr>
              <w:rPr>
                <w:rFonts w:ascii="Arial" w:hAnsi="Arial" w:cs="Arial"/>
                <w:sz w:val="22"/>
                <w:szCs w:val="22"/>
              </w:rPr>
            </w:pPr>
          </w:p>
          <w:p w14:paraId="07815BF6" w14:textId="77777777" w:rsidR="001F54CC" w:rsidRPr="00F25E9D" w:rsidRDefault="001F54CC" w:rsidP="00592C04">
            <w:pPr>
              <w:rPr>
                <w:rFonts w:ascii="Arial" w:hAnsi="Arial" w:cs="Arial"/>
                <w:sz w:val="22"/>
                <w:szCs w:val="22"/>
              </w:rPr>
            </w:pPr>
          </w:p>
          <w:p w14:paraId="08B1A59E" w14:textId="77777777" w:rsidR="001F54CC" w:rsidRPr="00F25E9D" w:rsidRDefault="001F54CC" w:rsidP="00592C04">
            <w:pPr>
              <w:rPr>
                <w:rFonts w:ascii="Arial" w:hAnsi="Arial" w:cs="Arial"/>
                <w:sz w:val="22"/>
                <w:szCs w:val="22"/>
              </w:rPr>
            </w:pPr>
          </w:p>
          <w:p w14:paraId="222B602E" w14:textId="77777777" w:rsidR="001F54CC" w:rsidRPr="00F25E9D" w:rsidRDefault="001F54CC" w:rsidP="00592C04">
            <w:pPr>
              <w:rPr>
                <w:rFonts w:ascii="Arial" w:hAnsi="Arial" w:cs="Arial"/>
                <w:sz w:val="22"/>
                <w:szCs w:val="22"/>
              </w:rPr>
            </w:pPr>
          </w:p>
          <w:p w14:paraId="75157B5C" w14:textId="77777777" w:rsidR="001F54CC" w:rsidRPr="00F25E9D" w:rsidRDefault="001F54CC" w:rsidP="00592C04">
            <w:pPr>
              <w:rPr>
                <w:rFonts w:ascii="Arial" w:hAnsi="Arial" w:cs="Arial"/>
                <w:sz w:val="22"/>
                <w:szCs w:val="22"/>
              </w:rPr>
            </w:pPr>
          </w:p>
          <w:p w14:paraId="542A69A3" w14:textId="77777777" w:rsidR="001F54CC" w:rsidRPr="00F25E9D" w:rsidRDefault="001F54CC" w:rsidP="00592C04">
            <w:pPr>
              <w:rPr>
                <w:rFonts w:ascii="Arial" w:hAnsi="Arial" w:cs="Arial"/>
                <w:sz w:val="22"/>
                <w:szCs w:val="22"/>
              </w:rPr>
            </w:pPr>
          </w:p>
          <w:p w14:paraId="7A237DBC" w14:textId="77777777" w:rsidR="001F54CC" w:rsidRPr="00F25E9D" w:rsidRDefault="001F54CC" w:rsidP="00592C04">
            <w:pPr>
              <w:rPr>
                <w:rFonts w:ascii="Arial" w:hAnsi="Arial" w:cs="Arial"/>
                <w:sz w:val="22"/>
                <w:szCs w:val="22"/>
              </w:rPr>
            </w:pPr>
          </w:p>
          <w:p w14:paraId="3E9B883D" w14:textId="77777777" w:rsidR="001F54CC" w:rsidRPr="00F25E9D" w:rsidRDefault="001F54CC" w:rsidP="00592C04">
            <w:pPr>
              <w:rPr>
                <w:rFonts w:ascii="Arial" w:hAnsi="Arial" w:cs="Arial"/>
                <w:sz w:val="22"/>
                <w:szCs w:val="22"/>
              </w:rPr>
            </w:pPr>
          </w:p>
          <w:p w14:paraId="6FC65836" w14:textId="77777777" w:rsidR="001F54CC" w:rsidRPr="00F25E9D" w:rsidRDefault="001F54CC" w:rsidP="00592C04">
            <w:pPr>
              <w:rPr>
                <w:rFonts w:ascii="Arial" w:hAnsi="Arial" w:cs="Arial"/>
                <w:sz w:val="22"/>
                <w:szCs w:val="22"/>
              </w:rPr>
            </w:pPr>
          </w:p>
          <w:p w14:paraId="2732F778" w14:textId="77777777" w:rsidR="001F54CC" w:rsidRPr="00F25E9D" w:rsidRDefault="001F54CC" w:rsidP="00592C04">
            <w:pPr>
              <w:rPr>
                <w:rFonts w:ascii="Arial" w:hAnsi="Arial" w:cs="Arial"/>
                <w:sz w:val="22"/>
                <w:szCs w:val="22"/>
              </w:rPr>
            </w:pPr>
          </w:p>
          <w:p w14:paraId="694C8724" w14:textId="77777777" w:rsidR="001F54CC" w:rsidRPr="00F25E9D" w:rsidRDefault="001F54CC" w:rsidP="00592C04">
            <w:pPr>
              <w:rPr>
                <w:rFonts w:ascii="Arial" w:hAnsi="Arial" w:cs="Arial"/>
                <w:sz w:val="22"/>
                <w:szCs w:val="22"/>
              </w:rPr>
            </w:pPr>
          </w:p>
          <w:p w14:paraId="37E95409" w14:textId="77777777" w:rsidR="001F54CC" w:rsidRPr="00F25E9D" w:rsidRDefault="001F54CC" w:rsidP="00592C04">
            <w:pPr>
              <w:rPr>
                <w:rFonts w:ascii="Arial" w:hAnsi="Arial" w:cs="Arial"/>
                <w:sz w:val="22"/>
                <w:szCs w:val="22"/>
              </w:rPr>
            </w:pPr>
          </w:p>
          <w:p w14:paraId="0D499C96" w14:textId="77777777" w:rsidR="001F54CC" w:rsidRPr="00F25E9D" w:rsidRDefault="001F54CC" w:rsidP="00592C04">
            <w:pPr>
              <w:rPr>
                <w:rFonts w:ascii="Arial" w:hAnsi="Arial" w:cs="Arial"/>
                <w:sz w:val="22"/>
                <w:szCs w:val="22"/>
              </w:rPr>
            </w:pPr>
          </w:p>
          <w:p w14:paraId="5C08ECA0" w14:textId="77777777" w:rsidR="001F54CC" w:rsidRPr="00F25E9D" w:rsidRDefault="001F54CC" w:rsidP="00592C04">
            <w:pPr>
              <w:rPr>
                <w:rFonts w:ascii="Arial" w:hAnsi="Arial" w:cs="Arial"/>
                <w:sz w:val="22"/>
                <w:szCs w:val="22"/>
              </w:rPr>
            </w:pPr>
          </w:p>
          <w:p w14:paraId="5D6A9090" w14:textId="77777777" w:rsidR="001F54CC" w:rsidRPr="00F25E9D" w:rsidRDefault="001F54CC" w:rsidP="00592C04">
            <w:pPr>
              <w:rPr>
                <w:rFonts w:ascii="Arial" w:hAnsi="Arial" w:cs="Arial"/>
                <w:sz w:val="22"/>
                <w:szCs w:val="22"/>
              </w:rPr>
            </w:pPr>
          </w:p>
        </w:tc>
      </w:tr>
    </w:tbl>
    <w:p w14:paraId="09453FF0" w14:textId="77777777" w:rsidR="001F54CC" w:rsidRPr="00F25E9D" w:rsidRDefault="001F54CC" w:rsidP="001F54CC">
      <w:pPr>
        <w:rPr>
          <w:rFonts w:ascii="Arial" w:hAnsi="Arial" w:cs="Arial"/>
          <w:b/>
          <w:sz w:val="22"/>
          <w:szCs w:val="22"/>
        </w:rPr>
      </w:pPr>
    </w:p>
    <w:p w14:paraId="40B2850C" w14:textId="77777777" w:rsidR="001F54CC" w:rsidRPr="00F25E9D" w:rsidRDefault="001F54CC" w:rsidP="001F54CC">
      <w:pPr>
        <w:rPr>
          <w:rFonts w:ascii="Arial" w:hAnsi="Arial" w:cs="Arial"/>
          <w:b/>
          <w:sz w:val="22"/>
          <w:szCs w:val="22"/>
        </w:rPr>
      </w:pPr>
    </w:p>
    <w:tbl>
      <w:tblPr>
        <w:tblStyle w:val="TableGrid"/>
        <w:tblW w:w="9776" w:type="dxa"/>
        <w:tblLook w:val="04A0" w:firstRow="1" w:lastRow="0" w:firstColumn="1" w:lastColumn="0" w:noHBand="0" w:noVBand="1"/>
      </w:tblPr>
      <w:tblGrid>
        <w:gridCol w:w="9776"/>
      </w:tblGrid>
      <w:tr w:rsidR="001F54CC" w:rsidRPr="00F25E9D" w14:paraId="582CC89A" w14:textId="77777777" w:rsidTr="00592C04">
        <w:tc>
          <w:tcPr>
            <w:tcW w:w="9776" w:type="dxa"/>
          </w:tcPr>
          <w:p w14:paraId="1BA6F34E" w14:textId="77777777" w:rsidR="001F54CC" w:rsidRPr="00F25E9D" w:rsidRDefault="001F54CC" w:rsidP="00592C04">
            <w:pPr>
              <w:rPr>
                <w:rFonts w:ascii="Arial" w:hAnsi="Arial" w:cs="Arial"/>
                <w:b/>
                <w:bCs/>
                <w:sz w:val="22"/>
                <w:szCs w:val="22"/>
              </w:rPr>
            </w:pPr>
            <w:r w:rsidRPr="00F25E9D">
              <w:rPr>
                <w:rFonts w:ascii="Arial" w:hAnsi="Arial" w:cs="Arial"/>
                <w:b/>
                <w:sz w:val="22"/>
                <w:szCs w:val="22"/>
              </w:rPr>
              <w:t>Section 2:</w:t>
            </w:r>
          </w:p>
          <w:p w14:paraId="6ED0B7EC" w14:textId="77777777" w:rsidR="001F54CC" w:rsidRPr="00F25E9D" w:rsidRDefault="001F54CC" w:rsidP="00592C04">
            <w:pPr>
              <w:rPr>
                <w:rFonts w:ascii="Arial" w:hAnsi="Arial" w:cs="Arial"/>
                <w:i/>
                <w:sz w:val="22"/>
                <w:szCs w:val="22"/>
              </w:rPr>
            </w:pPr>
            <w:r w:rsidRPr="00F25E9D">
              <w:rPr>
                <w:rFonts w:ascii="Arial" w:hAnsi="Arial" w:cs="Arial"/>
                <w:b/>
                <w:bCs/>
                <w:i/>
                <w:sz w:val="22"/>
                <w:szCs w:val="22"/>
              </w:rPr>
              <w:t>What, in your judgement, are the main weaknesses of the research and/or the thesis?</w:t>
            </w:r>
          </w:p>
        </w:tc>
      </w:tr>
      <w:tr w:rsidR="001F54CC" w:rsidRPr="00F25E9D" w14:paraId="53F7DD7D" w14:textId="77777777" w:rsidTr="00592C04">
        <w:tc>
          <w:tcPr>
            <w:tcW w:w="9776" w:type="dxa"/>
          </w:tcPr>
          <w:p w14:paraId="49189D21" w14:textId="77777777" w:rsidR="001F54CC" w:rsidRPr="00F25E9D" w:rsidRDefault="001F54CC" w:rsidP="00592C04">
            <w:pPr>
              <w:rPr>
                <w:rFonts w:ascii="Arial" w:hAnsi="Arial" w:cs="Arial"/>
                <w:sz w:val="22"/>
                <w:szCs w:val="22"/>
              </w:rPr>
            </w:pPr>
          </w:p>
          <w:p w14:paraId="5050C504" w14:textId="77777777" w:rsidR="001F54CC" w:rsidRPr="00F25E9D" w:rsidRDefault="001F54CC" w:rsidP="00592C04">
            <w:pPr>
              <w:rPr>
                <w:rFonts w:ascii="Arial" w:hAnsi="Arial" w:cs="Arial"/>
                <w:sz w:val="22"/>
                <w:szCs w:val="22"/>
              </w:rPr>
            </w:pPr>
          </w:p>
          <w:p w14:paraId="45A315FA" w14:textId="77777777" w:rsidR="001F54CC" w:rsidRPr="00F25E9D" w:rsidRDefault="001F54CC" w:rsidP="00592C04">
            <w:pPr>
              <w:rPr>
                <w:rFonts w:ascii="Arial" w:hAnsi="Arial" w:cs="Arial"/>
                <w:sz w:val="22"/>
                <w:szCs w:val="22"/>
              </w:rPr>
            </w:pPr>
          </w:p>
          <w:p w14:paraId="1C8EE466" w14:textId="77777777" w:rsidR="001F54CC" w:rsidRPr="00F25E9D" w:rsidRDefault="001F54CC" w:rsidP="00592C04">
            <w:pPr>
              <w:rPr>
                <w:rFonts w:ascii="Arial" w:hAnsi="Arial" w:cs="Arial"/>
                <w:sz w:val="22"/>
                <w:szCs w:val="22"/>
              </w:rPr>
            </w:pPr>
          </w:p>
          <w:p w14:paraId="30DCE8F5" w14:textId="77777777" w:rsidR="001F54CC" w:rsidRPr="00F25E9D" w:rsidRDefault="001F54CC" w:rsidP="00592C04">
            <w:pPr>
              <w:rPr>
                <w:rFonts w:ascii="Arial" w:hAnsi="Arial" w:cs="Arial"/>
                <w:sz w:val="22"/>
                <w:szCs w:val="22"/>
              </w:rPr>
            </w:pPr>
          </w:p>
          <w:p w14:paraId="25E1D8EB" w14:textId="77777777" w:rsidR="001F54CC" w:rsidRPr="00F25E9D" w:rsidRDefault="001F54CC" w:rsidP="00592C04">
            <w:pPr>
              <w:rPr>
                <w:rFonts w:ascii="Arial" w:hAnsi="Arial" w:cs="Arial"/>
                <w:sz w:val="22"/>
                <w:szCs w:val="22"/>
              </w:rPr>
            </w:pPr>
          </w:p>
          <w:p w14:paraId="644B8802" w14:textId="77777777" w:rsidR="001F54CC" w:rsidRPr="00F25E9D" w:rsidRDefault="001F54CC" w:rsidP="00592C04">
            <w:pPr>
              <w:rPr>
                <w:rFonts w:ascii="Arial" w:hAnsi="Arial" w:cs="Arial"/>
                <w:sz w:val="22"/>
                <w:szCs w:val="22"/>
              </w:rPr>
            </w:pPr>
          </w:p>
          <w:p w14:paraId="40ADB05C" w14:textId="77777777" w:rsidR="001F54CC" w:rsidRPr="00F25E9D" w:rsidRDefault="001F54CC" w:rsidP="00592C04">
            <w:pPr>
              <w:rPr>
                <w:rFonts w:ascii="Arial" w:hAnsi="Arial" w:cs="Arial"/>
                <w:sz w:val="22"/>
                <w:szCs w:val="22"/>
              </w:rPr>
            </w:pPr>
          </w:p>
          <w:p w14:paraId="62538805" w14:textId="77777777" w:rsidR="001F54CC" w:rsidRPr="00F25E9D" w:rsidRDefault="001F54CC" w:rsidP="00592C04">
            <w:pPr>
              <w:rPr>
                <w:rFonts w:ascii="Arial" w:hAnsi="Arial" w:cs="Arial"/>
                <w:sz w:val="22"/>
                <w:szCs w:val="22"/>
              </w:rPr>
            </w:pPr>
          </w:p>
          <w:p w14:paraId="39961669" w14:textId="77777777" w:rsidR="001F54CC" w:rsidRPr="00F25E9D" w:rsidRDefault="001F54CC" w:rsidP="00592C04">
            <w:pPr>
              <w:rPr>
                <w:rFonts w:ascii="Arial" w:hAnsi="Arial" w:cs="Arial"/>
                <w:sz w:val="22"/>
                <w:szCs w:val="22"/>
              </w:rPr>
            </w:pPr>
          </w:p>
          <w:p w14:paraId="4DE697E1" w14:textId="77777777" w:rsidR="001F54CC" w:rsidRPr="00F25E9D" w:rsidRDefault="001F54CC" w:rsidP="00592C04">
            <w:pPr>
              <w:rPr>
                <w:rFonts w:ascii="Arial" w:hAnsi="Arial" w:cs="Arial"/>
                <w:sz w:val="22"/>
                <w:szCs w:val="22"/>
              </w:rPr>
            </w:pPr>
          </w:p>
          <w:p w14:paraId="225D757F" w14:textId="77777777" w:rsidR="001F54CC" w:rsidRPr="00F25E9D" w:rsidRDefault="001F54CC" w:rsidP="00592C04">
            <w:pPr>
              <w:rPr>
                <w:rFonts w:ascii="Arial" w:hAnsi="Arial" w:cs="Arial"/>
                <w:sz w:val="22"/>
                <w:szCs w:val="22"/>
              </w:rPr>
            </w:pPr>
          </w:p>
          <w:p w14:paraId="76714C0B" w14:textId="77777777" w:rsidR="001F54CC" w:rsidRPr="00F25E9D" w:rsidRDefault="001F54CC" w:rsidP="00592C04">
            <w:pPr>
              <w:rPr>
                <w:rFonts w:ascii="Arial" w:hAnsi="Arial" w:cs="Arial"/>
                <w:sz w:val="22"/>
                <w:szCs w:val="22"/>
              </w:rPr>
            </w:pPr>
          </w:p>
          <w:p w14:paraId="737F4A10" w14:textId="77777777" w:rsidR="001F54CC" w:rsidRPr="00F25E9D" w:rsidRDefault="001F54CC" w:rsidP="00592C04">
            <w:pPr>
              <w:rPr>
                <w:rFonts w:ascii="Arial" w:hAnsi="Arial" w:cs="Arial"/>
                <w:sz w:val="22"/>
                <w:szCs w:val="22"/>
              </w:rPr>
            </w:pPr>
          </w:p>
          <w:p w14:paraId="7549429E" w14:textId="77777777" w:rsidR="001F54CC" w:rsidRPr="00F25E9D" w:rsidRDefault="001F54CC" w:rsidP="00592C04">
            <w:pPr>
              <w:rPr>
                <w:rFonts w:ascii="Arial" w:hAnsi="Arial" w:cs="Arial"/>
                <w:sz w:val="22"/>
                <w:szCs w:val="22"/>
              </w:rPr>
            </w:pPr>
          </w:p>
          <w:p w14:paraId="168D9C84" w14:textId="77777777" w:rsidR="001F54CC" w:rsidRPr="00F25E9D" w:rsidRDefault="001F54CC" w:rsidP="00592C04">
            <w:pPr>
              <w:rPr>
                <w:rFonts w:ascii="Arial" w:hAnsi="Arial" w:cs="Arial"/>
                <w:sz w:val="22"/>
                <w:szCs w:val="22"/>
              </w:rPr>
            </w:pPr>
          </w:p>
          <w:p w14:paraId="51BA23D5" w14:textId="77777777" w:rsidR="001F54CC" w:rsidRPr="00F25E9D" w:rsidRDefault="001F54CC" w:rsidP="00592C04">
            <w:pPr>
              <w:rPr>
                <w:rFonts w:ascii="Arial" w:hAnsi="Arial" w:cs="Arial"/>
                <w:sz w:val="22"/>
                <w:szCs w:val="22"/>
              </w:rPr>
            </w:pPr>
          </w:p>
          <w:p w14:paraId="6CFD7ED7" w14:textId="77777777" w:rsidR="001F54CC" w:rsidRPr="00F25E9D" w:rsidRDefault="001F54CC" w:rsidP="00592C04">
            <w:pPr>
              <w:rPr>
                <w:rFonts w:ascii="Arial" w:hAnsi="Arial" w:cs="Arial"/>
                <w:sz w:val="22"/>
                <w:szCs w:val="22"/>
              </w:rPr>
            </w:pPr>
          </w:p>
        </w:tc>
      </w:tr>
    </w:tbl>
    <w:p w14:paraId="66F8E717" w14:textId="77777777" w:rsidR="001F54CC" w:rsidRPr="00F25E9D" w:rsidRDefault="001F54CC" w:rsidP="001F54CC">
      <w:pPr>
        <w:rPr>
          <w:rFonts w:ascii="Arial" w:hAnsi="Arial" w:cs="Arial"/>
          <w:sz w:val="22"/>
          <w:szCs w:val="22"/>
        </w:rPr>
      </w:pPr>
    </w:p>
    <w:tbl>
      <w:tblPr>
        <w:tblStyle w:val="TableGrid"/>
        <w:tblW w:w="9776" w:type="dxa"/>
        <w:tblLook w:val="04A0" w:firstRow="1" w:lastRow="0" w:firstColumn="1" w:lastColumn="0" w:noHBand="0" w:noVBand="1"/>
      </w:tblPr>
      <w:tblGrid>
        <w:gridCol w:w="9776"/>
      </w:tblGrid>
      <w:tr w:rsidR="001F54CC" w:rsidRPr="00F25E9D" w14:paraId="7A988AD9" w14:textId="77777777" w:rsidTr="00592C04">
        <w:tc>
          <w:tcPr>
            <w:tcW w:w="9776" w:type="dxa"/>
          </w:tcPr>
          <w:p w14:paraId="75C63FA9" w14:textId="77777777" w:rsidR="001F54CC" w:rsidRPr="00F25E9D" w:rsidRDefault="001F54CC" w:rsidP="00592C04">
            <w:pPr>
              <w:rPr>
                <w:rFonts w:ascii="Arial" w:hAnsi="Arial" w:cs="Arial"/>
                <w:b/>
                <w:sz w:val="22"/>
                <w:szCs w:val="22"/>
              </w:rPr>
            </w:pPr>
            <w:r w:rsidRPr="00F25E9D">
              <w:rPr>
                <w:rFonts w:ascii="Arial" w:hAnsi="Arial" w:cs="Arial"/>
                <w:b/>
                <w:sz w:val="22"/>
                <w:szCs w:val="22"/>
              </w:rPr>
              <w:t>Section 3:</w:t>
            </w:r>
          </w:p>
          <w:p w14:paraId="51851C39" w14:textId="77777777" w:rsidR="001F54CC" w:rsidRPr="00F25E9D" w:rsidRDefault="001F54CC" w:rsidP="00592C04">
            <w:pPr>
              <w:rPr>
                <w:rFonts w:ascii="Arial" w:hAnsi="Arial" w:cs="Arial"/>
                <w:i/>
                <w:sz w:val="22"/>
                <w:szCs w:val="22"/>
              </w:rPr>
            </w:pPr>
            <w:r w:rsidRPr="00F25E9D">
              <w:rPr>
                <w:rFonts w:ascii="Arial" w:hAnsi="Arial" w:cs="Arial"/>
                <w:b/>
                <w:i/>
                <w:sz w:val="22"/>
                <w:szCs w:val="22"/>
              </w:rPr>
              <w:t>How successfully did the candidate defend her/his thesis during the oral examination?</w:t>
            </w:r>
          </w:p>
        </w:tc>
      </w:tr>
      <w:tr w:rsidR="001F54CC" w:rsidRPr="00F25E9D" w14:paraId="6EF1B6F4" w14:textId="77777777" w:rsidTr="00592C04">
        <w:tc>
          <w:tcPr>
            <w:tcW w:w="9776" w:type="dxa"/>
          </w:tcPr>
          <w:p w14:paraId="4913A65C" w14:textId="77777777" w:rsidR="001F54CC" w:rsidRPr="00F25E9D" w:rsidRDefault="001F54CC" w:rsidP="00592C04">
            <w:pPr>
              <w:rPr>
                <w:rFonts w:ascii="Arial" w:hAnsi="Arial" w:cs="Arial"/>
                <w:sz w:val="22"/>
                <w:szCs w:val="22"/>
              </w:rPr>
            </w:pPr>
          </w:p>
          <w:p w14:paraId="11E1F742" w14:textId="77777777" w:rsidR="001F54CC" w:rsidRPr="00F25E9D" w:rsidRDefault="001F54CC" w:rsidP="00592C04">
            <w:pPr>
              <w:rPr>
                <w:rFonts w:ascii="Arial" w:hAnsi="Arial" w:cs="Arial"/>
                <w:sz w:val="22"/>
                <w:szCs w:val="22"/>
              </w:rPr>
            </w:pPr>
          </w:p>
          <w:p w14:paraId="24D75EAB" w14:textId="77777777" w:rsidR="001F54CC" w:rsidRPr="00F25E9D" w:rsidRDefault="001F54CC" w:rsidP="00592C04">
            <w:pPr>
              <w:rPr>
                <w:rFonts w:ascii="Arial" w:hAnsi="Arial" w:cs="Arial"/>
                <w:sz w:val="22"/>
                <w:szCs w:val="22"/>
              </w:rPr>
            </w:pPr>
          </w:p>
          <w:p w14:paraId="755788BB" w14:textId="77777777" w:rsidR="001F54CC" w:rsidRPr="00F25E9D" w:rsidRDefault="001F54CC" w:rsidP="00592C04">
            <w:pPr>
              <w:rPr>
                <w:rFonts w:ascii="Arial" w:hAnsi="Arial" w:cs="Arial"/>
                <w:sz w:val="22"/>
                <w:szCs w:val="22"/>
              </w:rPr>
            </w:pPr>
          </w:p>
          <w:p w14:paraId="3A255A21" w14:textId="77777777" w:rsidR="001F54CC" w:rsidRPr="00F25E9D" w:rsidRDefault="001F54CC" w:rsidP="00592C04">
            <w:pPr>
              <w:rPr>
                <w:rFonts w:ascii="Arial" w:hAnsi="Arial" w:cs="Arial"/>
                <w:sz w:val="22"/>
                <w:szCs w:val="22"/>
              </w:rPr>
            </w:pPr>
          </w:p>
          <w:p w14:paraId="45FF88EB" w14:textId="77777777" w:rsidR="001F54CC" w:rsidRPr="00F25E9D" w:rsidRDefault="001F54CC" w:rsidP="00592C04">
            <w:pPr>
              <w:rPr>
                <w:rFonts w:ascii="Arial" w:hAnsi="Arial" w:cs="Arial"/>
                <w:sz w:val="22"/>
                <w:szCs w:val="22"/>
              </w:rPr>
            </w:pPr>
          </w:p>
          <w:p w14:paraId="77346C8B" w14:textId="77777777" w:rsidR="001F54CC" w:rsidRPr="00F25E9D" w:rsidRDefault="001F54CC" w:rsidP="00592C04">
            <w:pPr>
              <w:rPr>
                <w:rFonts w:ascii="Arial" w:hAnsi="Arial" w:cs="Arial"/>
                <w:sz w:val="22"/>
                <w:szCs w:val="22"/>
              </w:rPr>
            </w:pPr>
          </w:p>
          <w:p w14:paraId="31351425" w14:textId="77777777" w:rsidR="001F54CC" w:rsidRPr="00F25E9D" w:rsidRDefault="001F54CC" w:rsidP="00592C04">
            <w:pPr>
              <w:rPr>
                <w:rFonts w:ascii="Arial" w:hAnsi="Arial" w:cs="Arial"/>
                <w:sz w:val="22"/>
                <w:szCs w:val="22"/>
              </w:rPr>
            </w:pPr>
          </w:p>
          <w:p w14:paraId="5C52AED3" w14:textId="77777777" w:rsidR="001F54CC" w:rsidRPr="00F25E9D" w:rsidRDefault="001F54CC" w:rsidP="00592C04">
            <w:pPr>
              <w:rPr>
                <w:rFonts w:ascii="Arial" w:hAnsi="Arial" w:cs="Arial"/>
                <w:sz w:val="22"/>
                <w:szCs w:val="22"/>
              </w:rPr>
            </w:pPr>
          </w:p>
          <w:p w14:paraId="6B09B741" w14:textId="77777777" w:rsidR="001F54CC" w:rsidRPr="00F25E9D" w:rsidRDefault="001F54CC" w:rsidP="00592C04">
            <w:pPr>
              <w:rPr>
                <w:rFonts w:ascii="Arial" w:hAnsi="Arial" w:cs="Arial"/>
                <w:sz w:val="22"/>
                <w:szCs w:val="22"/>
              </w:rPr>
            </w:pPr>
          </w:p>
          <w:p w14:paraId="6EC83A50" w14:textId="77777777" w:rsidR="001F54CC" w:rsidRPr="00F25E9D" w:rsidRDefault="001F54CC" w:rsidP="00592C04">
            <w:pPr>
              <w:rPr>
                <w:rFonts w:ascii="Arial" w:hAnsi="Arial" w:cs="Arial"/>
                <w:sz w:val="22"/>
                <w:szCs w:val="22"/>
              </w:rPr>
            </w:pPr>
          </w:p>
          <w:p w14:paraId="1271F917" w14:textId="77777777" w:rsidR="001F54CC" w:rsidRPr="00F25E9D" w:rsidRDefault="001F54CC" w:rsidP="00592C04">
            <w:pPr>
              <w:rPr>
                <w:rFonts w:ascii="Arial" w:hAnsi="Arial" w:cs="Arial"/>
                <w:sz w:val="22"/>
                <w:szCs w:val="22"/>
              </w:rPr>
            </w:pPr>
          </w:p>
          <w:p w14:paraId="396D9BBB" w14:textId="77777777" w:rsidR="001F54CC" w:rsidRPr="00F25E9D" w:rsidRDefault="001F54CC" w:rsidP="00592C04">
            <w:pPr>
              <w:rPr>
                <w:rFonts w:ascii="Arial" w:hAnsi="Arial" w:cs="Arial"/>
                <w:sz w:val="22"/>
                <w:szCs w:val="22"/>
              </w:rPr>
            </w:pPr>
          </w:p>
          <w:p w14:paraId="3CFC2D80" w14:textId="77777777" w:rsidR="001F54CC" w:rsidRPr="00F25E9D" w:rsidRDefault="001F54CC" w:rsidP="00592C04">
            <w:pPr>
              <w:rPr>
                <w:rFonts w:ascii="Arial" w:hAnsi="Arial" w:cs="Arial"/>
                <w:sz w:val="22"/>
                <w:szCs w:val="22"/>
              </w:rPr>
            </w:pPr>
          </w:p>
          <w:p w14:paraId="316A55CD" w14:textId="77777777" w:rsidR="001F54CC" w:rsidRPr="00F25E9D" w:rsidRDefault="001F54CC" w:rsidP="00592C04">
            <w:pPr>
              <w:rPr>
                <w:rFonts w:ascii="Arial" w:hAnsi="Arial" w:cs="Arial"/>
                <w:sz w:val="22"/>
                <w:szCs w:val="22"/>
              </w:rPr>
            </w:pPr>
          </w:p>
          <w:p w14:paraId="576A6C31" w14:textId="77777777" w:rsidR="001F54CC" w:rsidRPr="00F25E9D" w:rsidRDefault="001F54CC" w:rsidP="00592C04">
            <w:pPr>
              <w:rPr>
                <w:rFonts w:ascii="Arial" w:hAnsi="Arial" w:cs="Arial"/>
                <w:sz w:val="22"/>
                <w:szCs w:val="22"/>
              </w:rPr>
            </w:pPr>
          </w:p>
          <w:p w14:paraId="28C58206" w14:textId="77777777" w:rsidR="001F54CC" w:rsidRPr="00F25E9D" w:rsidRDefault="001F54CC" w:rsidP="00592C04">
            <w:pPr>
              <w:rPr>
                <w:rFonts w:ascii="Arial" w:hAnsi="Arial" w:cs="Arial"/>
                <w:sz w:val="22"/>
                <w:szCs w:val="22"/>
              </w:rPr>
            </w:pPr>
          </w:p>
          <w:p w14:paraId="3C19DB13" w14:textId="77777777" w:rsidR="001F54CC" w:rsidRPr="00F25E9D" w:rsidRDefault="001F54CC" w:rsidP="00592C04">
            <w:pPr>
              <w:rPr>
                <w:rFonts w:ascii="Arial" w:hAnsi="Arial" w:cs="Arial"/>
                <w:sz w:val="22"/>
                <w:szCs w:val="22"/>
              </w:rPr>
            </w:pPr>
          </w:p>
          <w:p w14:paraId="46F638E6" w14:textId="77777777" w:rsidR="001F54CC" w:rsidRPr="00F25E9D" w:rsidRDefault="001F54CC" w:rsidP="00592C04">
            <w:pPr>
              <w:rPr>
                <w:rFonts w:ascii="Arial" w:hAnsi="Arial" w:cs="Arial"/>
                <w:sz w:val="22"/>
                <w:szCs w:val="22"/>
              </w:rPr>
            </w:pPr>
          </w:p>
        </w:tc>
      </w:tr>
    </w:tbl>
    <w:p w14:paraId="4A04A1F4" w14:textId="77777777" w:rsidR="001F54CC" w:rsidRPr="00F25E9D" w:rsidRDefault="001F54CC" w:rsidP="001F54CC">
      <w:pPr>
        <w:rPr>
          <w:rFonts w:ascii="Arial" w:hAnsi="Arial" w:cs="Arial"/>
          <w:b/>
          <w:sz w:val="22"/>
          <w:szCs w:val="22"/>
        </w:rPr>
      </w:pPr>
    </w:p>
    <w:p w14:paraId="2EC5FC76" w14:textId="77777777" w:rsidR="001F54CC" w:rsidRPr="00F25E9D" w:rsidRDefault="001F54CC" w:rsidP="001F54CC">
      <w:pPr>
        <w:rPr>
          <w:rFonts w:ascii="Arial" w:hAnsi="Arial" w:cs="Arial"/>
          <w:b/>
          <w:sz w:val="22"/>
          <w:szCs w:val="22"/>
        </w:rPr>
      </w:pPr>
      <w:r w:rsidRPr="00F25E9D">
        <w:rPr>
          <w:rFonts w:ascii="Arial" w:hAnsi="Arial" w:cs="Arial"/>
          <w:b/>
          <w:sz w:val="22"/>
          <w:szCs w:val="22"/>
        </w:rPr>
        <w:br w:type="page"/>
      </w:r>
    </w:p>
    <w:p w14:paraId="7C730724" w14:textId="77777777" w:rsidR="001F54CC" w:rsidRPr="00F25E9D" w:rsidRDefault="001F54CC" w:rsidP="001F54CC">
      <w:pPr>
        <w:rPr>
          <w:rFonts w:ascii="Arial" w:hAnsi="Arial" w:cs="Arial"/>
          <w:b/>
          <w:sz w:val="22"/>
          <w:szCs w:val="22"/>
        </w:rPr>
      </w:pPr>
    </w:p>
    <w:tbl>
      <w:tblPr>
        <w:tblStyle w:val="TableGrid"/>
        <w:tblW w:w="9634" w:type="dxa"/>
        <w:tblLayout w:type="fixed"/>
        <w:tblLook w:val="04A0" w:firstRow="1" w:lastRow="0" w:firstColumn="1" w:lastColumn="0" w:noHBand="0" w:noVBand="1"/>
      </w:tblPr>
      <w:tblGrid>
        <w:gridCol w:w="9067"/>
        <w:gridCol w:w="567"/>
      </w:tblGrid>
      <w:tr w:rsidR="001F54CC" w:rsidRPr="00F25E9D" w14:paraId="64D7364E" w14:textId="77777777" w:rsidTr="00592C04">
        <w:tc>
          <w:tcPr>
            <w:tcW w:w="9634" w:type="dxa"/>
            <w:gridSpan w:val="2"/>
          </w:tcPr>
          <w:p w14:paraId="63E5ECD5" w14:textId="77777777" w:rsidR="001F54CC" w:rsidRPr="00F25E9D" w:rsidRDefault="001F54CC" w:rsidP="00592C04">
            <w:pPr>
              <w:rPr>
                <w:rFonts w:ascii="Arial" w:hAnsi="Arial" w:cs="Arial"/>
                <w:b/>
                <w:sz w:val="22"/>
                <w:szCs w:val="22"/>
              </w:rPr>
            </w:pPr>
            <w:r w:rsidRPr="00F25E9D">
              <w:rPr>
                <w:rFonts w:ascii="Arial" w:hAnsi="Arial" w:cs="Arial"/>
                <w:b/>
                <w:sz w:val="22"/>
                <w:szCs w:val="22"/>
              </w:rPr>
              <w:t>Section 4:</w:t>
            </w:r>
          </w:p>
          <w:p w14:paraId="06BB91DB" w14:textId="77777777" w:rsidR="001F54CC" w:rsidRPr="00F25E9D" w:rsidRDefault="001F54CC" w:rsidP="00592C04">
            <w:pPr>
              <w:rPr>
                <w:rFonts w:ascii="Arial" w:hAnsi="Arial" w:cs="Arial"/>
                <w:sz w:val="22"/>
                <w:szCs w:val="22"/>
              </w:rPr>
            </w:pPr>
            <w:r w:rsidRPr="00F25E9D">
              <w:rPr>
                <w:rFonts w:ascii="Arial" w:hAnsi="Arial" w:cs="Arial"/>
                <w:b/>
                <w:i/>
                <w:sz w:val="22"/>
                <w:szCs w:val="22"/>
              </w:rPr>
              <w:t xml:space="preserve">Select ONE of the following options to indicate your </w:t>
            </w:r>
            <w:r w:rsidRPr="00F25E9D">
              <w:rPr>
                <w:rFonts w:ascii="Arial" w:hAnsi="Arial" w:cs="Arial"/>
                <w:b/>
                <w:i/>
                <w:sz w:val="22"/>
                <w:szCs w:val="22"/>
                <w:u w:val="single"/>
              </w:rPr>
              <w:t>agreed</w:t>
            </w:r>
            <w:r w:rsidRPr="00F25E9D">
              <w:rPr>
                <w:rFonts w:ascii="Arial" w:hAnsi="Arial" w:cs="Arial"/>
                <w:b/>
                <w:i/>
                <w:sz w:val="22"/>
                <w:szCs w:val="22"/>
              </w:rPr>
              <w:t xml:space="preserve"> recommendation.</w:t>
            </w:r>
          </w:p>
        </w:tc>
      </w:tr>
      <w:tr w:rsidR="001F54CC" w:rsidRPr="00F25E9D" w14:paraId="2095BB28" w14:textId="77777777" w:rsidTr="00592C04">
        <w:tc>
          <w:tcPr>
            <w:tcW w:w="9067" w:type="dxa"/>
          </w:tcPr>
          <w:p w14:paraId="2F4B2D92"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[a]</w:t>
            </w:r>
            <w:r w:rsidR="007C745E"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candidate should be </w:t>
            </w:r>
            <w:r w:rsidRPr="00F25E9D">
              <w:rPr>
                <w:rFonts w:ascii="Arial" w:hAnsi="Arial" w:cs="Arial"/>
                <w:sz w:val="22"/>
                <w:szCs w:val="22"/>
                <w:u w:val="single"/>
              </w:rPr>
              <w:t>awarded a PhD</w:t>
            </w:r>
            <w:r w:rsidRPr="00F25E9D">
              <w:rPr>
                <w:rFonts w:ascii="Arial" w:hAnsi="Arial" w:cs="Arial"/>
                <w:sz w:val="22"/>
                <w:szCs w:val="22"/>
              </w:rPr>
              <w:t>.</w:t>
            </w:r>
          </w:p>
        </w:tc>
        <w:tc>
          <w:tcPr>
            <w:tcW w:w="567" w:type="dxa"/>
          </w:tcPr>
          <w:p w14:paraId="72200EB5"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3"/>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p w14:paraId="52E11955" w14:textId="77777777" w:rsidR="001F54CC" w:rsidRPr="00F25E9D" w:rsidRDefault="001F54CC" w:rsidP="00592C04">
            <w:pPr>
              <w:rPr>
                <w:rFonts w:ascii="Arial" w:hAnsi="Arial" w:cs="Arial"/>
                <w:sz w:val="22"/>
                <w:szCs w:val="22"/>
              </w:rPr>
            </w:pPr>
          </w:p>
        </w:tc>
      </w:tr>
      <w:tr w:rsidR="001F54CC" w:rsidRPr="00F25E9D" w14:paraId="2360E514" w14:textId="77777777" w:rsidTr="00592C04">
        <w:tc>
          <w:tcPr>
            <w:tcW w:w="9067" w:type="dxa"/>
          </w:tcPr>
          <w:p w14:paraId="2B39A8E0"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[b]</w:t>
            </w:r>
            <w:r w:rsidR="007C745E"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candidate should be a</w:t>
            </w:r>
            <w:r w:rsidRPr="00F25E9D">
              <w:rPr>
                <w:rFonts w:ascii="Arial" w:hAnsi="Arial" w:cs="Arial"/>
                <w:sz w:val="22"/>
                <w:szCs w:val="22"/>
                <w:u w:val="single"/>
              </w:rPr>
              <w:t>warded a PhD subject to making minor amendments to the thesis</w:t>
            </w:r>
            <w:r w:rsidRPr="00F25E9D">
              <w:rPr>
                <w:rFonts w:ascii="Arial" w:hAnsi="Arial" w:cs="Arial"/>
                <w:sz w:val="22"/>
                <w:szCs w:val="22"/>
              </w:rPr>
              <w:t>, to be submitted no later than 3 months after the publication of the outcome of this examination.</w:t>
            </w:r>
          </w:p>
        </w:tc>
        <w:tc>
          <w:tcPr>
            <w:tcW w:w="567" w:type="dxa"/>
          </w:tcPr>
          <w:p w14:paraId="5E106DD1"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4"/>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p w14:paraId="3751DFF7" w14:textId="77777777" w:rsidR="001F54CC" w:rsidRPr="00F25E9D" w:rsidRDefault="001F54CC" w:rsidP="00592C04">
            <w:pPr>
              <w:rPr>
                <w:rFonts w:ascii="Arial" w:hAnsi="Arial" w:cs="Arial"/>
                <w:sz w:val="22"/>
                <w:szCs w:val="22"/>
              </w:rPr>
            </w:pPr>
          </w:p>
          <w:p w14:paraId="5B09D5EE" w14:textId="77777777" w:rsidR="001F54CC" w:rsidRPr="00F25E9D" w:rsidRDefault="001F54CC" w:rsidP="00592C04">
            <w:pPr>
              <w:rPr>
                <w:rFonts w:ascii="Arial" w:hAnsi="Arial" w:cs="Arial"/>
                <w:sz w:val="22"/>
                <w:szCs w:val="22"/>
              </w:rPr>
            </w:pPr>
          </w:p>
        </w:tc>
      </w:tr>
      <w:tr w:rsidR="001F54CC" w:rsidRPr="00F25E9D" w14:paraId="72EEF787" w14:textId="77777777" w:rsidTr="00592C04">
        <w:tc>
          <w:tcPr>
            <w:tcW w:w="9067" w:type="dxa"/>
          </w:tcPr>
          <w:p w14:paraId="5740ED08"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[c]</w:t>
            </w:r>
            <w:r w:rsidR="007C745E"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candidate should be a</w:t>
            </w:r>
            <w:r w:rsidRPr="00F25E9D">
              <w:rPr>
                <w:rFonts w:ascii="Arial" w:hAnsi="Arial" w:cs="Arial"/>
                <w:sz w:val="22"/>
                <w:szCs w:val="22"/>
                <w:u w:val="single"/>
              </w:rPr>
              <w:t>warded a PhD subject to making major amendments to the thesis</w:t>
            </w:r>
            <w:r w:rsidRPr="00F25E9D">
              <w:rPr>
                <w:rFonts w:ascii="Arial" w:hAnsi="Arial" w:cs="Arial"/>
                <w:sz w:val="22"/>
                <w:szCs w:val="22"/>
              </w:rPr>
              <w:t>, to be submitted no later than 12 months after the publication of the outcome of this examination.</w:t>
            </w:r>
          </w:p>
          <w:p w14:paraId="70D231A8" w14:textId="77777777" w:rsidR="001F54CC" w:rsidRPr="00F25E9D" w:rsidRDefault="001F54CC" w:rsidP="007C745E">
            <w:pPr>
              <w:ind w:left="447" w:hanging="447"/>
              <w:rPr>
                <w:rFonts w:ascii="Arial" w:hAnsi="Arial" w:cs="Arial"/>
                <w:sz w:val="22"/>
                <w:szCs w:val="22"/>
              </w:rPr>
            </w:pPr>
          </w:p>
        </w:tc>
        <w:tc>
          <w:tcPr>
            <w:tcW w:w="567" w:type="dxa"/>
          </w:tcPr>
          <w:p w14:paraId="4AC7ED7F"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5"/>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r w:rsidR="001F54CC" w:rsidRPr="00F25E9D" w14:paraId="37C317D4" w14:textId="77777777" w:rsidTr="00592C04">
        <w:tc>
          <w:tcPr>
            <w:tcW w:w="9067" w:type="dxa"/>
          </w:tcPr>
          <w:p w14:paraId="549AE071"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[d]</w:t>
            </w:r>
            <w:r w:rsidR="007C745E" w:rsidRPr="00F25E9D">
              <w:rPr>
                <w:rFonts w:ascii="Arial" w:hAnsi="Arial" w:cs="Arial"/>
                <w:sz w:val="22"/>
                <w:szCs w:val="22"/>
              </w:rPr>
              <w:tab/>
            </w:r>
            <w:proofErr w:type="gramStart"/>
            <w:r w:rsidR="007C745E" w:rsidRPr="00F25E9D">
              <w:rPr>
                <w:rFonts w:ascii="Arial" w:hAnsi="Arial" w:cs="Arial"/>
                <w:sz w:val="22"/>
                <w:szCs w:val="22"/>
              </w:rPr>
              <w:t>The</w:t>
            </w:r>
            <w:proofErr w:type="gramEnd"/>
            <w:r w:rsidRPr="00F25E9D">
              <w:rPr>
                <w:rFonts w:ascii="Arial" w:hAnsi="Arial" w:cs="Arial"/>
                <w:sz w:val="22"/>
                <w:szCs w:val="22"/>
              </w:rPr>
              <w:t xml:space="preserve"> candidate has not yet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given the opportunity to </w:t>
            </w:r>
            <w:r w:rsidRPr="00F25E9D">
              <w:rPr>
                <w:rFonts w:ascii="Arial" w:hAnsi="Arial" w:cs="Arial"/>
                <w:sz w:val="22"/>
                <w:szCs w:val="22"/>
                <w:u w:val="single"/>
              </w:rPr>
              <w:t>revise and resubmit the thesis</w:t>
            </w:r>
            <w:r w:rsidRPr="00F25E9D">
              <w:rPr>
                <w:rFonts w:ascii="Arial" w:hAnsi="Arial" w:cs="Arial"/>
                <w:sz w:val="22"/>
                <w:szCs w:val="22"/>
              </w:rPr>
              <w:t>, to be submitted no later than 2 years after the publication of the outcome of this examination,</w:t>
            </w:r>
            <w:r w:rsidRPr="00F25E9D">
              <w:rPr>
                <w:rFonts w:ascii="Arial" w:hAnsi="Arial" w:cs="Arial"/>
                <w:sz w:val="22"/>
                <w:szCs w:val="22"/>
                <w:u w:val="single"/>
              </w:rPr>
              <w:t xml:space="preserve"> and then be re-examined for a PhD</w:t>
            </w:r>
            <w:r w:rsidRPr="00F25E9D">
              <w:rPr>
                <w:rFonts w:ascii="Arial" w:hAnsi="Arial" w:cs="Arial"/>
                <w:sz w:val="22"/>
                <w:szCs w:val="22"/>
              </w:rPr>
              <w:t>.</w:t>
            </w:r>
          </w:p>
          <w:p w14:paraId="54A12631" w14:textId="77777777" w:rsidR="001F54CC" w:rsidRPr="00F25E9D" w:rsidRDefault="001F54CC" w:rsidP="007C745E">
            <w:pPr>
              <w:ind w:left="447" w:hanging="447"/>
              <w:rPr>
                <w:rFonts w:ascii="Arial" w:hAnsi="Arial" w:cs="Arial"/>
                <w:sz w:val="22"/>
                <w:szCs w:val="22"/>
              </w:rPr>
            </w:pPr>
          </w:p>
        </w:tc>
        <w:tc>
          <w:tcPr>
            <w:tcW w:w="567" w:type="dxa"/>
          </w:tcPr>
          <w:p w14:paraId="45430928"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11"/>
                  <w:enabled/>
                  <w:calcOnExit w:val="0"/>
                  <w:checkBox>
                    <w:sizeAuto/>
                    <w:default w:val="0"/>
                  </w:checkBox>
                </w:ffData>
              </w:fldChar>
            </w:r>
            <w:bookmarkStart w:id="19" w:name="Check11"/>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bookmarkEnd w:id="19"/>
          </w:p>
        </w:tc>
      </w:tr>
      <w:tr w:rsidR="001F54CC" w:rsidRPr="00F25E9D" w14:paraId="005240F4" w14:textId="77777777" w:rsidTr="00592C04">
        <w:tc>
          <w:tcPr>
            <w:tcW w:w="9067" w:type="dxa"/>
          </w:tcPr>
          <w:p w14:paraId="5275E0C1" w14:textId="77777777" w:rsidR="001F54CC" w:rsidRPr="00F25E9D" w:rsidRDefault="001F54CC" w:rsidP="007C745E">
            <w:pPr>
              <w:ind w:left="447" w:hanging="447"/>
              <w:rPr>
                <w:rFonts w:ascii="Arial" w:hAnsi="Arial" w:cs="Arial"/>
                <w:sz w:val="22"/>
                <w:szCs w:val="22"/>
                <w:u w:val="single"/>
              </w:rPr>
            </w:pPr>
            <w:r w:rsidRPr="00F25E9D">
              <w:rPr>
                <w:rFonts w:ascii="Arial" w:hAnsi="Arial" w:cs="Arial"/>
                <w:sz w:val="22"/>
                <w:szCs w:val="22"/>
              </w:rPr>
              <w:t>[e]</w:t>
            </w:r>
            <w:r w:rsidR="007C745E"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candidate has not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w:t>
            </w:r>
            <w:r w:rsidRPr="00F25E9D">
              <w:rPr>
                <w:rFonts w:ascii="Arial" w:hAnsi="Arial" w:cs="Arial"/>
                <w:sz w:val="22"/>
                <w:szCs w:val="22"/>
                <w:u w:val="single"/>
              </w:rPr>
              <w:t>awarded an MPhil</w:t>
            </w:r>
            <w:r w:rsidRPr="00F25E9D">
              <w:rPr>
                <w:rFonts w:ascii="Arial" w:hAnsi="Arial" w:cs="Arial"/>
                <w:sz w:val="22"/>
                <w:szCs w:val="22"/>
              </w:rPr>
              <w:t>.</w:t>
            </w:r>
          </w:p>
          <w:p w14:paraId="0F3C238F" w14:textId="77777777" w:rsidR="001F54CC" w:rsidRPr="00F25E9D" w:rsidRDefault="001F54CC" w:rsidP="007C745E">
            <w:pPr>
              <w:ind w:left="447" w:hanging="447"/>
              <w:rPr>
                <w:rFonts w:ascii="Arial" w:hAnsi="Arial" w:cs="Arial"/>
                <w:sz w:val="22"/>
                <w:szCs w:val="22"/>
              </w:rPr>
            </w:pPr>
          </w:p>
        </w:tc>
        <w:tc>
          <w:tcPr>
            <w:tcW w:w="567" w:type="dxa"/>
          </w:tcPr>
          <w:p w14:paraId="112CD774"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6"/>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r w:rsidR="001F54CC" w:rsidRPr="00F25E9D" w14:paraId="4EDFBF2C" w14:textId="77777777" w:rsidTr="00592C04">
        <w:tc>
          <w:tcPr>
            <w:tcW w:w="9067" w:type="dxa"/>
          </w:tcPr>
          <w:p w14:paraId="6E9292E0" w14:textId="77777777" w:rsidR="001F54CC" w:rsidRPr="00F25E9D" w:rsidRDefault="001F54CC" w:rsidP="007C745E">
            <w:pPr>
              <w:ind w:left="447" w:hanging="447"/>
              <w:rPr>
                <w:rFonts w:ascii="Arial" w:hAnsi="Arial" w:cs="Arial"/>
                <w:sz w:val="22"/>
                <w:szCs w:val="22"/>
                <w:u w:val="single"/>
              </w:rPr>
            </w:pPr>
            <w:r w:rsidRPr="00F25E9D">
              <w:rPr>
                <w:rFonts w:ascii="Arial" w:hAnsi="Arial" w:cs="Arial"/>
                <w:sz w:val="22"/>
                <w:szCs w:val="22"/>
              </w:rPr>
              <w:t>[f]</w:t>
            </w:r>
            <w:r w:rsidR="007C745E"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candidate has not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a</w:t>
            </w:r>
            <w:r w:rsidRPr="00F25E9D">
              <w:rPr>
                <w:rFonts w:ascii="Arial" w:hAnsi="Arial" w:cs="Arial"/>
                <w:sz w:val="22"/>
                <w:szCs w:val="22"/>
                <w:u w:val="single"/>
              </w:rPr>
              <w:t>warded an MPhil subject to making minor amendments to the thesis</w:t>
            </w:r>
            <w:r w:rsidRPr="00F25E9D">
              <w:rPr>
                <w:rFonts w:ascii="Arial" w:hAnsi="Arial" w:cs="Arial"/>
                <w:sz w:val="22"/>
                <w:szCs w:val="22"/>
              </w:rPr>
              <w:t>, to be submitted no later than 3 months after the publication of the outcome of this examination.</w:t>
            </w:r>
          </w:p>
          <w:p w14:paraId="08198B19" w14:textId="77777777" w:rsidR="001F54CC" w:rsidRPr="00F25E9D" w:rsidRDefault="001F54CC" w:rsidP="007C745E">
            <w:pPr>
              <w:ind w:left="447" w:hanging="447"/>
              <w:rPr>
                <w:rFonts w:ascii="Arial" w:hAnsi="Arial" w:cs="Arial"/>
                <w:sz w:val="22"/>
                <w:szCs w:val="22"/>
              </w:rPr>
            </w:pPr>
          </w:p>
        </w:tc>
        <w:tc>
          <w:tcPr>
            <w:tcW w:w="567" w:type="dxa"/>
          </w:tcPr>
          <w:p w14:paraId="56F9F959"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r w:rsidR="001F54CC" w:rsidRPr="00F25E9D" w14:paraId="57E2C8BC" w14:textId="77777777" w:rsidTr="00592C04">
        <w:tc>
          <w:tcPr>
            <w:tcW w:w="9067" w:type="dxa"/>
          </w:tcPr>
          <w:p w14:paraId="78B5CDC7" w14:textId="77777777" w:rsidR="001F54CC" w:rsidRPr="00F25E9D" w:rsidRDefault="001F54CC" w:rsidP="007C745E">
            <w:pPr>
              <w:ind w:left="447" w:hanging="447"/>
              <w:rPr>
                <w:rFonts w:ascii="Arial" w:hAnsi="Arial" w:cs="Arial"/>
                <w:sz w:val="22"/>
                <w:szCs w:val="22"/>
                <w:u w:val="single"/>
              </w:rPr>
            </w:pPr>
            <w:r w:rsidRPr="00F25E9D">
              <w:rPr>
                <w:rFonts w:ascii="Arial" w:hAnsi="Arial" w:cs="Arial"/>
                <w:sz w:val="22"/>
                <w:szCs w:val="22"/>
              </w:rPr>
              <w:t>[g]</w:t>
            </w:r>
            <w:r w:rsidR="007C745E"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candidate has not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a</w:t>
            </w:r>
            <w:r w:rsidRPr="00F25E9D">
              <w:rPr>
                <w:rFonts w:ascii="Arial" w:hAnsi="Arial" w:cs="Arial"/>
                <w:sz w:val="22"/>
                <w:szCs w:val="22"/>
                <w:u w:val="single"/>
              </w:rPr>
              <w:t>warded an MPhil subject to making major amendments to the thesis</w:t>
            </w:r>
            <w:r w:rsidRPr="00F25E9D">
              <w:rPr>
                <w:rFonts w:ascii="Arial" w:hAnsi="Arial" w:cs="Arial"/>
                <w:sz w:val="22"/>
                <w:szCs w:val="22"/>
              </w:rPr>
              <w:t>, to be submitted no later than 12 months after the publication of the outcome of this examination.</w:t>
            </w:r>
          </w:p>
          <w:p w14:paraId="71A4407A" w14:textId="77777777" w:rsidR="001F54CC" w:rsidRPr="00F25E9D" w:rsidRDefault="001F54CC" w:rsidP="007C745E">
            <w:pPr>
              <w:ind w:left="447" w:hanging="447"/>
              <w:rPr>
                <w:rFonts w:ascii="Arial" w:hAnsi="Arial" w:cs="Arial"/>
                <w:sz w:val="22"/>
                <w:szCs w:val="22"/>
              </w:rPr>
            </w:pPr>
          </w:p>
        </w:tc>
        <w:tc>
          <w:tcPr>
            <w:tcW w:w="567" w:type="dxa"/>
          </w:tcPr>
          <w:p w14:paraId="454A8BD2"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r w:rsidR="001F54CC" w:rsidRPr="00F25E9D" w14:paraId="08E71851" w14:textId="77777777" w:rsidTr="00592C04">
        <w:tc>
          <w:tcPr>
            <w:tcW w:w="9067" w:type="dxa"/>
          </w:tcPr>
          <w:p w14:paraId="323BBF25"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[h]</w:t>
            </w:r>
            <w:r w:rsidR="007C745E"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candidate has not satisfied the requirements for the award of a </w:t>
            </w:r>
            <w:proofErr w:type="gramStart"/>
            <w:r w:rsidRPr="00F25E9D">
              <w:rPr>
                <w:rFonts w:ascii="Arial" w:hAnsi="Arial" w:cs="Arial"/>
                <w:sz w:val="22"/>
                <w:szCs w:val="22"/>
              </w:rPr>
              <w:t>PhD, but</w:t>
            </w:r>
            <w:proofErr w:type="gramEnd"/>
            <w:r w:rsidRPr="00F25E9D">
              <w:rPr>
                <w:rFonts w:ascii="Arial" w:hAnsi="Arial" w:cs="Arial"/>
                <w:sz w:val="22"/>
                <w:szCs w:val="22"/>
              </w:rPr>
              <w:t xml:space="preserve"> should be given the opportunity to </w:t>
            </w:r>
            <w:r w:rsidRPr="00F25E9D">
              <w:rPr>
                <w:rFonts w:ascii="Arial" w:hAnsi="Arial" w:cs="Arial"/>
                <w:sz w:val="22"/>
                <w:szCs w:val="22"/>
                <w:u w:val="single"/>
              </w:rPr>
              <w:t>revise and resubmit the thesis</w:t>
            </w:r>
            <w:r w:rsidRPr="00F25E9D">
              <w:rPr>
                <w:rFonts w:ascii="Arial" w:hAnsi="Arial" w:cs="Arial"/>
                <w:sz w:val="22"/>
                <w:szCs w:val="22"/>
              </w:rPr>
              <w:t>, to be submitted no later than 2 years after the publication of the outcome of this examination,</w:t>
            </w:r>
            <w:r w:rsidRPr="00F25E9D">
              <w:rPr>
                <w:rFonts w:ascii="Arial" w:hAnsi="Arial" w:cs="Arial"/>
                <w:sz w:val="22"/>
                <w:szCs w:val="22"/>
                <w:u w:val="single"/>
              </w:rPr>
              <w:t xml:space="preserve"> and then be re-examined for an MPhil</w:t>
            </w:r>
            <w:r w:rsidRPr="00F25E9D">
              <w:rPr>
                <w:rFonts w:ascii="Arial" w:hAnsi="Arial" w:cs="Arial"/>
                <w:sz w:val="22"/>
                <w:szCs w:val="22"/>
              </w:rPr>
              <w:t>.</w:t>
            </w:r>
          </w:p>
          <w:p w14:paraId="3920C908" w14:textId="77777777" w:rsidR="001F54CC" w:rsidRPr="00F25E9D" w:rsidRDefault="001F54CC" w:rsidP="007C745E">
            <w:pPr>
              <w:ind w:left="447" w:hanging="447"/>
              <w:rPr>
                <w:rFonts w:ascii="Arial" w:hAnsi="Arial" w:cs="Arial"/>
                <w:sz w:val="22"/>
                <w:szCs w:val="22"/>
              </w:rPr>
            </w:pPr>
          </w:p>
        </w:tc>
        <w:tc>
          <w:tcPr>
            <w:tcW w:w="567" w:type="dxa"/>
          </w:tcPr>
          <w:p w14:paraId="39CD0289"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9"/>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r w:rsidR="001F54CC" w:rsidRPr="00F25E9D" w14:paraId="1EF898D3" w14:textId="77777777" w:rsidTr="00592C04">
        <w:tc>
          <w:tcPr>
            <w:tcW w:w="9067" w:type="dxa"/>
          </w:tcPr>
          <w:p w14:paraId="249C8709" w14:textId="77777777" w:rsidR="001F54CC" w:rsidRPr="00F25E9D" w:rsidRDefault="001F54CC" w:rsidP="007C745E">
            <w:pPr>
              <w:ind w:left="447" w:hanging="447"/>
              <w:rPr>
                <w:rFonts w:ascii="Arial" w:hAnsi="Arial" w:cs="Arial"/>
                <w:sz w:val="22"/>
                <w:szCs w:val="22"/>
              </w:rPr>
            </w:pPr>
            <w:r w:rsidRPr="00F25E9D">
              <w:rPr>
                <w:rFonts w:ascii="Arial" w:hAnsi="Arial" w:cs="Arial"/>
                <w:sz w:val="22"/>
                <w:szCs w:val="22"/>
              </w:rPr>
              <w:t>[</w:t>
            </w:r>
            <w:proofErr w:type="spellStart"/>
            <w:r w:rsidRPr="00F25E9D">
              <w:rPr>
                <w:rFonts w:ascii="Arial" w:hAnsi="Arial" w:cs="Arial"/>
                <w:sz w:val="22"/>
                <w:szCs w:val="22"/>
              </w:rPr>
              <w:t>i</w:t>
            </w:r>
            <w:proofErr w:type="spellEnd"/>
            <w:r w:rsidRPr="00F25E9D">
              <w:rPr>
                <w:rFonts w:ascii="Arial" w:hAnsi="Arial" w:cs="Arial"/>
                <w:sz w:val="22"/>
                <w:szCs w:val="22"/>
              </w:rPr>
              <w:t>]</w:t>
            </w:r>
            <w:r w:rsidR="007C745E" w:rsidRPr="00F25E9D">
              <w:rPr>
                <w:rFonts w:ascii="Arial" w:hAnsi="Arial" w:cs="Arial"/>
                <w:sz w:val="22"/>
                <w:szCs w:val="22"/>
              </w:rPr>
              <w:tab/>
            </w:r>
            <w:proofErr w:type="gramStart"/>
            <w:r w:rsidRPr="00F25E9D">
              <w:rPr>
                <w:rFonts w:ascii="Arial" w:hAnsi="Arial" w:cs="Arial"/>
                <w:sz w:val="22"/>
                <w:szCs w:val="22"/>
              </w:rPr>
              <w:t>The</w:t>
            </w:r>
            <w:proofErr w:type="gramEnd"/>
            <w:r w:rsidRPr="00F25E9D">
              <w:rPr>
                <w:rFonts w:ascii="Arial" w:hAnsi="Arial" w:cs="Arial"/>
                <w:sz w:val="22"/>
                <w:szCs w:val="22"/>
              </w:rPr>
              <w:t xml:space="preserve"> candidate has not satisfied the requirements for the award of a PhD, should not be given a further opportunity to gain a research degree, and so should </w:t>
            </w:r>
            <w:r w:rsidRPr="00F25E9D">
              <w:rPr>
                <w:rFonts w:ascii="Arial" w:hAnsi="Arial" w:cs="Arial"/>
                <w:sz w:val="22"/>
                <w:szCs w:val="22"/>
                <w:u w:val="single"/>
              </w:rPr>
              <w:t>fail, with no award</w:t>
            </w:r>
            <w:r w:rsidRPr="00F25E9D">
              <w:rPr>
                <w:rFonts w:ascii="Arial" w:hAnsi="Arial" w:cs="Arial"/>
                <w:sz w:val="22"/>
                <w:szCs w:val="22"/>
              </w:rPr>
              <w:t>.</w:t>
            </w:r>
          </w:p>
          <w:p w14:paraId="23F5332C" w14:textId="77777777" w:rsidR="001F54CC" w:rsidRPr="00F25E9D" w:rsidRDefault="001F54CC" w:rsidP="007C745E">
            <w:pPr>
              <w:ind w:left="447" w:hanging="447"/>
              <w:rPr>
                <w:rFonts w:ascii="Arial" w:hAnsi="Arial" w:cs="Arial"/>
                <w:sz w:val="22"/>
                <w:szCs w:val="22"/>
              </w:rPr>
            </w:pPr>
          </w:p>
        </w:tc>
        <w:tc>
          <w:tcPr>
            <w:tcW w:w="567" w:type="dxa"/>
          </w:tcPr>
          <w:p w14:paraId="10B8DCBA" w14:textId="77777777" w:rsidR="001F54CC" w:rsidRPr="00F25E9D" w:rsidRDefault="001F54CC" w:rsidP="00592C04">
            <w:pPr>
              <w:rPr>
                <w:rFonts w:ascii="Arial" w:hAnsi="Arial" w:cs="Arial"/>
                <w:sz w:val="22"/>
                <w:szCs w:val="22"/>
              </w:rPr>
            </w:pPr>
            <w:r w:rsidRPr="00F25E9D">
              <w:rPr>
                <w:rFonts w:ascii="Arial" w:hAnsi="Arial" w:cs="Arial"/>
                <w:sz w:val="22"/>
                <w:szCs w:val="22"/>
              </w:rPr>
              <w:fldChar w:fldCharType="begin">
                <w:ffData>
                  <w:name w:val="Check10"/>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p>
        </w:tc>
      </w:tr>
    </w:tbl>
    <w:p w14:paraId="420B948B" w14:textId="77777777" w:rsidR="001F54CC" w:rsidRPr="00F25E9D" w:rsidRDefault="001F54CC" w:rsidP="001F54CC">
      <w:pPr>
        <w:rPr>
          <w:rFonts w:ascii="Arial" w:hAnsi="Arial" w:cs="Arial"/>
          <w:sz w:val="22"/>
          <w:szCs w:val="22"/>
        </w:rPr>
      </w:pPr>
      <w:r w:rsidRPr="00F25E9D">
        <w:rPr>
          <w:rFonts w:ascii="Arial" w:hAnsi="Arial" w:cs="Arial"/>
          <w:sz w:val="22"/>
          <w:szCs w:val="22"/>
        </w:rPr>
        <w:br w:type="page"/>
      </w:r>
    </w:p>
    <w:p w14:paraId="514E73AF" w14:textId="77777777" w:rsidR="00605DC8" w:rsidRPr="00F25E9D" w:rsidRDefault="00605DC8" w:rsidP="00605DC8">
      <w:pPr>
        <w:ind w:left="340" w:hanging="340"/>
        <w:jc w:val="both"/>
        <w:rPr>
          <w:rFonts w:ascii="Arial" w:hAnsi="Arial" w:cs="Arial"/>
          <w:b/>
          <w:sz w:val="22"/>
          <w:szCs w:val="22"/>
        </w:rPr>
      </w:pPr>
    </w:p>
    <w:tbl>
      <w:tblPr>
        <w:tblStyle w:val="TableGrid"/>
        <w:tblW w:w="9639" w:type="dxa"/>
        <w:tblInd w:w="-5" w:type="dxa"/>
        <w:tblLook w:val="04A0" w:firstRow="1" w:lastRow="0" w:firstColumn="1" w:lastColumn="0" w:noHBand="0" w:noVBand="1"/>
      </w:tblPr>
      <w:tblGrid>
        <w:gridCol w:w="9639"/>
      </w:tblGrid>
      <w:tr w:rsidR="00605DC8" w:rsidRPr="00F25E9D" w14:paraId="36484AEE" w14:textId="77777777" w:rsidTr="00605DC8">
        <w:tc>
          <w:tcPr>
            <w:tcW w:w="9639" w:type="dxa"/>
          </w:tcPr>
          <w:p w14:paraId="49B8DC96" w14:textId="77777777" w:rsidR="00605DC8" w:rsidRPr="00F25E9D" w:rsidRDefault="00605DC8" w:rsidP="005C2313">
            <w:pPr>
              <w:jc w:val="both"/>
              <w:rPr>
                <w:rFonts w:ascii="Arial" w:hAnsi="Arial" w:cs="Arial"/>
                <w:b/>
                <w:sz w:val="22"/>
                <w:szCs w:val="22"/>
              </w:rPr>
            </w:pPr>
            <w:r w:rsidRPr="00F25E9D">
              <w:rPr>
                <w:rFonts w:ascii="Arial" w:hAnsi="Arial" w:cs="Arial"/>
                <w:b/>
                <w:sz w:val="22"/>
                <w:szCs w:val="22"/>
              </w:rPr>
              <w:t>Section 5:</w:t>
            </w:r>
          </w:p>
          <w:p w14:paraId="53F3426E" w14:textId="77777777" w:rsidR="00605DC8" w:rsidRPr="00F25E9D" w:rsidRDefault="00605DC8" w:rsidP="005C2313">
            <w:pPr>
              <w:jc w:val="both"/>
              <w:rPr>
                <w:rFonts w:ascii="Arial" w:hAnsi="Arial" w:cs="Arial"/>
                <w:b/>
                <w:i/>
                <w:sz w:val="22"/>
                <w:szCs w:val="22"/>
              </w:rPr>
            </w:pPr>
            <w:r w:rsidRPr="00F25E9D">
              <w:rPr>
                <w:rFonts w:ascii="Arial" w:hAnsi="Arial" w:cs="Arial"/>
                <w:b/>
                <w:i/>
                <w:sz w:val="22"/>
                <w:szCs w:val="22"/>
              </w:rPr>
              <w:t>Complete this section if you have recommended option “a” or “e” in Section 4, indicating that the candidate has met the requirements for an award.</w:t>
            </w:r>
          </w:p>
        </w:tc>
      </w:tr>
      <w:tr w:rsidR="00605DC8" w:rsidRPr="00F25E9D" w14:paraId="4D422C4B" w14:textId="77777777" w:rsidTr="00605DC8">
        <w:tc>
          <w:tcPr>
            <w:tcW w:w="9639" w:type="dxa"/>
          </w:tcPr>
          <w:p w14:paraId="0E6F658E" w14:textId="77777777" w:rsidR="00605DC8" w:rsidRPr="00F25E9D" w:rsidRDefault="00605DC8" w:rsidP="005C2313">
            <w:pPr>
              <w:rPr>
                <w:rFonts w:ascii="Arial" w:hAnsi="Arial" w:cs="Arial"/>
                <w:sz w:val="22"/>
                <w:szCs w:val="22"/>
              </w:rPr>
            </w:pPr>
          </w:p>
          <w:p w14:paraId="6297AAF0" w14:textId="77777777" w:rsidR="00605DC8" w:rsidRPr="00F25E9D" w:rsidRDefault="00605DC8" w:rsidP="005C2313">
            <w:pPr>
              <w:ind w:left="543" w:hanging="543"/>
              <w:rPr>
                <w:rFonts w:ascii="Arial" w:hAnsi="Arial" w:cs="Arial"/>
                <w:sz w:val="22"/>
                <w:szCs w:val="22"/>
              </w:rPr>
            </w:pPr>
            <w:r w:rsidRPr="00F25E9D">
              <w:rPr>
                <w:rFonts w:ascii="Arial" w:hAnsi="Arial" w:cs="Arial"/>
                <w:sz w:val="22"/>
                <w:szCs w:val="22"/>
              </w:rPr>
              <w:t>Please select ONE of the following options.</w:t>
            </w:r>
          </w:p>
          <w:p w14:paraId="6F85956C" w14:textId="0F5C10AB" w:rsidR="00605DC8" w:rsidRPr="00F25E9D" w:rsidRDefault="00605DC8" w:rsidP="005C2313">
            <w:pPr>
              <w:ind w:left="543" w:hanging="543"/>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The candidate is advised that no amendments to the thesis need be made before the final, copy of the thesis is submitted.</w:t>
            </w:r>
          </w:p>
          <w:p w14:paraId="72C24113" w14:textId="06CDCEB3" w:rsidR="00605DC8" w:rsidRPr="00F25E9D" w:rsidRDefault="00605DC8" w:rsidP="005C2313">
            <w:pPr>
              <w:ind w:left="543" w:hanging="543"/>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The candidate is advised to make one or more minor typographical changes [and/or] one or more minor non-substantive changes to the thesis before submitting the final</w:t>
            </w:r>
            <w:r w:rsidR="00430655">
              <w:rPr>
                <w:rFonts w:ascii="Arial" w:hAnsi="Arial" w:cs="Arial"/>
                <w:sz w:val="22"/>
                <w:szCs w:val="22"/>
              </w:rPr>
              <w:t xml:space="preserve"> </w:t>
            </w:r>
            <w:r w:rsidRPr="00F25E9D">
              <w:rPr>
                <w:rFonts w:ascii="Arial" w:hAnsi="Arial" w:cs="Arial"/>
                <w:sz w:val="22"/>
                <w:szCs w:val="22"/>
              </w:rPr>
              <w:t>copy.</w:t>
            </w:r>
          </w:p>
          <w:p w14:paraId="21476506" w14:textId="77777777" w:rsidR="00605DC8" w:rsidRPr="00F25E9D" w:rsidRDefault="00605DC8" w:rsidP="005C2313">
            <w:pPr>
              <w:rPr>
                <w:rFonts w:ascii="Arial" w:hAnsi="Arial" w:cs="Arial"/>
                <w:sz w:val="22"/>
                <w:szCs w:val="22"/>
              </w:rPr>
            </w:pPr>
          </w:p>
          <w:p w14:paraId="4AFB590B" w14:textId="77777777" w:rsidR="00605DC8" w:rsidRPr="00F25E9D" w:rsidRDefault="00605DC8" w:rsidP="005C2313">
            <w:pPr>
              <w:rPr>
                <w:rFonts w:ascii="Arial" w:hAnsi="Arial" w:cs="Arial"/>
                <w:sz w:val="22"/>
                <w:szCs w:val="22"/>
              </w:rPr>
            </w:pPr>
            <w:r w:rsidRPr="00F25E9D">
              <w:rPr>
                <w:rFonts w:ascii="Arial" w:hAnsi="Arial" w:cs="Arial"/>
                <w:sz w:val="22"/>
                <w:szCs w:val="22"/>
              </w:rPr>
              <w:t>If you selected the second option above, please list below the changes you advise the candidate to make.  [Note that the changes are advisory, and so the Examiners are NOT expected to review the amended thesis before it is submitted.]</w:t>
            </w:r>
          </w:p>
          <w:p w14:paraId="2793C7E0" w14:textId="77777777" w:rsidR="00605DC8" w:rsidRPr="00F25E9D" w:rsidRDefault="00605DC8" w:rsidP="005C2313">
            <w:pPr>
              <w:rPr>
                <w:rFonts w:ascii="Arial" w:hAnsi="Arial" w:cs="Arial"/>
                <w:sz w:val="22"/>
                <w:szCs w:val="22"/>
              </w:rPr>
            </w:pPr>
          </w:p>
          <w:p w14:paraId="6B679DC9" w14:textId="77777777" w:rsidR="00605DC8" w:rsidRPr="00F25E9D" w:rsidRDefault="00605DC8" w:rsidP="005C2313">
            <w:pPr>
              <w:rPr>
                <w:rFonts w:ascii="Arial" w:hAnsi="Arial" w:cs="Arial"/>
                <w:sz w:val="22"/>
                <w:szCs w:val="22"/>
              </w:rPr>
            </w:pPr>
          </w:p>
          <w:p w14:paraId="011D17D1" w14:textId="77777777" w:rsidR="00605DC8" w:rsidRPr="00F25E9D" w:rsidRDefault="00605DC8" w:rsidP="005C2313">
            <w:pPr>
              <w:rPr>
                <w:rFonts w:ascii="Arial" w:hAnsi="Arial" w:cs="Arial"/>
                <w:sz w:val="22"/>
                <w:szCs w:val="22"/>
              </w:rPr>
            </w:pPr>
          </w:p>
          <w:p w14:paraId="542760B3" w14:textId="77777777" w:rsidR="00605DC8" w:rsidRPr="00F25E9D" w:rsidRDefault="00605DC8" w:rsidP="005C2313">
            <w:pPr>
              <w:rPr>
                <w:rFonts w:ascii="Arial" w:hAnsi="Arial" w:cs="Arial"/>
                <w:sz w:val="22"/>
                <w:szCs w:val="22"/>
              </w:rPr>
            </w:pPr>
          </w:p>
          <w:p w14:paraId="05B5A094" w14:textId="77777777" w:rsidR="00605DC8" w:rsidRPr="00F25E9D" w:rsidRDefault="00605DC8" w:rsidP="005C2313">
            <w:pPr>
              <w:rPr>
                <w:rFonts w:ascii="Arial" w:hAnsi="Arial" w:cs="Arial"/>
                <w:sz w:val="22"/>
                <w:szCs w:val="22"/>
              </w:rPr>
            </w:pPr>
          </w:p>
          <w:p w14:paraId="23DDFBC6" w14:textId="77777777" w:rsidR="00605DC8" w:rsidRPr="00F25E9D" w:rsidRDefault="00605DC8" w:rsidP="005C2313">
            <w:pPr>
              <w:rPr>
                <w:rFonts w:ascii="Arial" w:hAnsi="Arial" w:cs="Arial"/>
                <w:sz w:val="22"/>
                <w:szCs w:val="22"/>
              </w:rPr>
            </w:pPr>
          </w:p>
          <w:p w14:paraId="1610A2A4" w14:textId="77777777" w:rsidR="00605DC8" w:rsidRPr="00F25E9D" w:rsidRDefault="00605DC8" w:rsidP="005C2313">
            <w:pPr>
              <w:rPr>
                <w:rFonts w:ascii="Arial" w:hAnsi="Arial" w:cs="Arial"/>
                <w:sz w:val="22"/>
                <w:szCs w:val="22"/>
              </w:rPr>
            </w:pPr>
          </w:p>
          <w:p w14:paraId="173C1A8A" w14:textId="77777777" w:rsidR="00605DC8" w:rsidRPr="00F25E9D" w:rsidRDefault="00605DC8" w:rsidP="005C2313">
            <w:pPr>
              <w:rPr>
                <w:rFonts w:ascii="Arial" w:hAnsi="Arial" w:cs="Arial"/>
                <w:sz w:val="22"/>
                <w:szCs w:val="22"/>
              </w:rPr>
            </w:pPr>
          </w:p>
          <w:p w14:paraId="77D2D302" w14:textId="77777777" w:rsidR="00605DC8" w:rsidRPr="00F25E9D" w:rsidRDefault="00605DC8" w:rsidP="005C2313">
            <w:pPr>
              <w:rPr>
                <w:rFonts w:ascii="Arial" w:hAnsi="Arial" w:cs="Arial"/>
                <w:sz w:val="22"/>
                <w:szCs w:val="22"/>
              </w:rPr>
            </w:pPr>
          </w:p>
          <w:p w14:paraId="6DF5DA60" w14:textId="77777777" w:rsidR="00605DC8" w:rsidRPr="00F25E9D" w:rsidRDefault="00605DC8" w:rsidP="005C2313">
            <w:pPr>
              <w:rPr>
                <w:rFonts w:ascii="Arial" w:hAnsi="Arial" w:cs="Arial"/>
                <w:sz w:val="22"/>
                <w:szCs w:val="22"/>
              </w:rPr>
            </w:pPr>
          </w:p>
          <w:p w14:paraId="0BC78F63" w14:textId="77777777" w:rsidR="00605DC8" w:rsidRPr="00F25E9D" w:rsidRDefault="00605DC8" w:rsidP="005C2313">
            <w:pPr>
              <w:rPr>
                <w:rFonts w:ascii="Arial" w:hAnsi="Arial" w:cs="Arial"/>
                <w:sz w:val="22"/>
                <w:szCs w:val="22"/>
              </w:rPr>
            </w:pPr>
          </w:p>
          <w:p w14:paraId="01D47BD8" w14:textId="77777777" w:rsidR="00605DC8" w:rsidRPr="00F25E9D" w:rsidRDefault="00605DC8" w:rsidP="005C2313">
            <w:pPr>
              <w:rPr>
                <w:rFonts w:ascii="Arial" w:hAnsi="Arial" w:cs="Arial"/>
                <w:sz w:val="22"/>
                <w:szCs w:val="22"/>
              </w:rPr>
            </w:pPr>
          </w:p>
          <w:p w14:paraId="4F9FCDC2" w14:textId="77777777" w:rsidR="00605DC8" w:rsidRPr="00F25E9D" w:rsidRDefault="00605DC8" w:rsidP="005C2313">
            <w:pPr>
              <w:rPr>
                <w:rFonts w:ascii="Arial" w:hAnsi="Arial" w:cs="Arial"/>
                <w:sz w:val="22"/>
                <w:szCs w:val="22"/>
              </w:rPr>
            </w:pPr>
          </w:p>
          <w:p w14:paraId="40A55F79" w14:textId="77777777" w:rsidR="00605DC8" w:rsidRPr="00F25E9D" w:rsidRDefault="00605DC8" w:rsidP="005C2313">
            <w:pPr>
              <w:rPr>
                <w:rFonts w:ascii="Arial" w:hAnsi="Arial" w:cs="Arial"/>
                <w:sz w:val="22"/>
                <w:szCs w:val="22"/>
              </w:rPr>
            </w:pPr>
          </w:p>
          <w:p w14:paraId="234C8731" w14:textId="77777777" w:rsidR="00605DC8" w:rsidRPr="00F25E9D" w:rsidRDefault="00605DC8" w:rsidP="005C2313">
            <w:pPr>
              <w:rPr>
                <w:rFonts w:ascii="Arial" w:hAnsi="Arial" w:cs="Arial"/>
                <w:sz w:val="22"/>
                <w:szCs w:val="22"/>
              </w:rPr>
            </w:pPr>
          </w:p>
          <w:p w14:paraId="49EB1B4C" w14:textId="77777777" w:rsidR="00605DC8" w:rsidRPr="00F25E9D" w:rsidRDefault="00605DC8" w:rsidP="005C2313">
            <w:pPr>
              <w:rPr>
                <w:rFonts w:ascii="Arial" w:hAnsi="Arial" w:cs="Arial"/>
                <w:sz w:val="22"/>
                <w:szCs w:val="22"/>
              </w:rPr>
            </w:pPr>
          </w:p>
          <w:p w14:paraId="5B830ACC" w14:textId="77777777" w:rsidR="00605DC8" w:rsidRPr="00F25E9D" w:rsidRDefault="00605DC8" w:rsidP="005C2313">
            <w:pPr>
              <w:rPr>
                <w:rFonts w:ascii="Arial" w:hAnsi="Arial" w:cs="Arial"/>
                <w:sz w:val="22"/>
                <w:szCs w:val="22"/>
              </w:rPr>
            </w:pPr>
          </w:p>
        </w:tc>
      </w:tr>
    </w:tbl>
    <w:p w14:paraId="7EAA2092" w14:textId="77777777" w:rsidR="00605DC8" w:rsidRPr="00F25E9D" w:rsidRDefault="00605DC8" w:rsidP="001F54CC">
      <w:pPr>
        <w:ind w:left="340" w:hanging="340"/>
        <w:jc w:val="both"/>
        <w:rPr>
          <w:rFonts w:ascii="Arial" w:hAnsi="Arial" w:cs="Arial"/>
          <w:b/>
          <w:sz w:val="22"/>
          <w:szCs w:val="22"/>
        </w:rPr>
      </w:pPr>
    </w:p>
    <w:p w14:paraId="5FB06D62" w14:textId="77777777" w:rsidR="00605DC8" w:rsidRPr="00F25E9D" w:rsidRDefault="00605DC8">
      <w:pPr>
        <w:rPr>
          <w:rFonts w:ascii="Arial" w:hAnsi="Arial" w:cs="Arial"/>
          <w:b/>
          <w:sz w:val="22"/>
          <w:szCs w:val="22"/>
        </w:rPr>
      </w:pPr>
      <w:r w:rsidRPr="00F25E9D">
        <w:rPr>
          <w:rFonts w:ascii="Arial" w:hAnsi="Arial" w:cs="Arial"/>
          <w:b/>
          <w:sz w:val="22"/>
          <w:szCs w:val="22"/>
        </w:rPr>
        <w:br w:type="page"/>
      </w:r>
    </w:p>
    <w:p w14:paraId="0E613B9F" w14:textId="77777777" w:rsidR="001F54CC" w:rsidRPr="00F25E9D" w:rsidRDefault="001F54CC" w:rsidP="001F54CC">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1F54CC" w:rsidRPr="00F25E9D" w14:paraId="0E55C959" w14:textId="77777777" w:rsidTr="00592C04">
        <w:trPr>
          <w:trHeight w:val="1621"/>
        </w:trPr>
        <w:tc>
          <w:tcPr>
            <w:tcW w:w="9634" w:type="dxa"/>
          </w:tcPr>
          <w:p w14:paraId="4338EF45" w14:textId="77777777" w:rsidR="001F54CC" w:rsidRPr="00F25E9D" w:rsidRDefault="001F54CC" w:rsidP="00592C04">
            <w:pPr>
              <w:ind w:left="338" w:hanging="338"/>
              <w:jc w:val="both"/>
              <w:rPr>
                <w:rFonts w:ascii="Arial" w:hAnsi="Arial" w:cs="Arial"/>
                <w:b/>
                <w:sz w:val="22"/>
                <w:szCs w:val="22"/>
              </w:rPr>
            </w:pPr>
            <w:r w:rsidRPr="00F25E9D">
              <w:rPr>
                <w:rFonts w:ascii="Arial" w:hAnsi="Arial" w:cs="Arial"/>
                <w:b/>
                <w:sz w:val="22"/>
                <w:szCs w:val="22"/>
              </w:rPr>
              <w:t xml:space="preserve">Section </w:t>
            </w:r>
            <w:r w:rsidR="00605DC8" w:rsidRPr="00F25E9D">
              <w:rPr>
                <w:rFonts w:ascii="Arial" w:hAnsi="Arial" w:cs="Arial"/>
                <w:b/>
                <w:sz w:val="22"/>
                <w:szCs w:val="22"/>
              </w:rPr>
              <w:t>6</w:t>
            </w:r>
            <w:r w:rsidRPr="00F25E9D">
              <w:rPr>
                <w:rFonts w:ascii="Arial" w:hAnsi="Arial" w:cs="Arial"/>
                <w:b/>
                <w:sz w:val="22"/>
                <w:szCs w:val="22"/>
              </w:rPr>
              <w:t>:</w:t>
            </w:r>
          </w:p>
          <w:p w14:paraId="7A3FFFDB" w14:textId="77777777" w:rsidR="001F54CC" w:rsidRPr="00F25E9D" w:rsidRDefault="001F54CC" w:rsidP="00592C04">
            <w:pPr>
              <w:jc w:val="both"/>
              <w:rPr>
                <w:rFonts w:ascii="Arial" w:hAnsi="Arial" w:cs="Arial"/>
                <w:b/>
                <w:i/>
                <w:sz w:val="22"/>
                <w:szCs w:val="22"/>
              </w:rPr>
            </w:pPr>
            <w:r w:rsidRPr="00F25E9D">
              <w:rPr>
                <w:rFonts w:ascii="Arial" w:hAnsi="Arial" w:cs="Arial"/>
                <w:b/>
                <w:i/>
                <w:sz w:val="22"/>
                <w:szCs w:val="22"/>
              </w:rPr>
              <w:t>Complete this section if you have recommended option “b” or “f” in Section 4, requiring the candidate to make minor amendments to the thesis.</w:t>
            </w:r>
          </w:p>
          <w:p w14:paraId="044773F1" w14:textId="77777777" w:rsidR="001F54CC" w:rsidRPr="00F25E9D" w:rsidRDefault="001F54CC" w:rsidP="00592C04">
            <w:pPr>
              <w:ind w:left="589" w:hanging="589"/>
              <w:rPr>
                <w:rFonts w:ascii="Arial" w:hAnsi="Arial" w:cs="Arial"/>
                <w:sz w:val="22"/>
                <w:szCs w:val="22"/>
              </w:rPr>
            </w:pPr>
          </w:p>
          <w:p w14:paraId="44378FEF" w14:textId="77777777" w:rsidR="001F54CC" w:rsidRPr="00F25E9D" w:rsidRDefault="001F54CC" w:rsidP="00592C04">
            <w:pPr>
              <w:ind w:left="589"/>
              <w:rPr>
                <w:rFonts w:ascii="Arial" w:hAnsi="Arial" w:cs="Arial"/>
                <w:sz w:val="22"/>
                <w:szCs w:val="22"/>
              </w:rPr>
            </w:pPr>
            <w:r w:rsidRPr="00F25E9D">
              <w:rPr>
                <w:rFonts w:ascii="Arial" w:hAnsi="Arial" w:cs="Arial"/>
                <w:sz w:val="22"/>
                <w:szCs w:val="22"/>
              </w:rPr>
              <w:t>Describe below exactly what the candidate is required to do to revise the thesis.</w:t>
            </w:r>
          </w:p>
          <w:p w14:paraId="2299A42F" w14:textId="77777777" w:rsidR="001F54CC" w:rsidRPr="00F25E9D" w:rsidRDefault="001F54CC" w:rsidP="00592C04">
            <w:pPr>
              <w:ind w:left="589"/>
              <w:rPr>
                <w:rFonts w:ascii="Arial" w:hAnsi="Arial" w:cs="Arial"/>
                <w:sz w:val="22"/>
                <w:szCs w:val="22"/>
              </w:rPr>
            </w:pPr>
            <w:r w:rsidRPr="00F25E9D">
              <w:rPr>
                <w:rFonts w:ascii="Arial" w:hAnsi="Arial" w:cs="Arial"/>
                <w:i/>
                <w:sz w:val="22"/>
                <w:szCs w:val="22"/>
              </w:rPr>
              <w:t>[This must be specified insufficient detail for it to be clear whether the student has successfully completed the required tasks.]</w:t>
            </w:r>
          </w:p>
          <w:p w14:paraId="7B3C692D" w14:textId="77777777" w:rsidR="001F54CC" w:rsidRPr="00F25E9D" w:rsidRDefault="001F54CC" w:rsidP="00592C04">
            <w:pPr>
              <w:ind w:left="589"/>
              <w:rPr>
                <w:rFonts w:ascii="Arial" w:hAnsi="Arial" w:cs="Arial"/>
                <w:sz w:val="22"/>
                <w:szCs w:val="22"/>
              </w:rPr>
            </w:pPr>
          </w:p>
          <w:p w14:paraId="579BD5D6" w14:textId="77777777" w:rsidR="001F54CC" w:rsidRPr="00F25E9D" w:rsidRDefault="001F54CC" w:rsidP="00592C04">
            <w:pPr>
              <w:ind w:left="589"/>
              <w:rPr>
                <w:rFonts w:ascii="Arial" w:hAnsi="Arial" w:cs="Arial"/>
                <w:sz w:val="22"/>
                <w:szCs w:val="22"/>
              </w:rPr>
            </w:pPr>
          </w:p>
          <w:p w14:paraId="10676190" w14:textId="77777777" w:rsidR="001F54CC" w:rsidRPr="00F25E9D" w:rsidRDefault="001F54CC" w:rsidP="00592C04">
            <w:pPr>
              <w:ind w:left="589"/>
              <w:rPr>
                <w:rFonts w:ascii="Arial" w:hAnsi="Arial" w:cs="Arial"/>
                <w:sz w:val="22"/>
                <w:szCs w:val="22"/>
              </w:rPr>
            </w:pPr>
          </w:p>
          <w:p w14:paraId="69169D96" w14:textId="77777777" w:rsidR="001F54CC" w:rsidRPr="00F25E9D" w:rsidRDefault="001F54CC" w:rsidP="00592C04">
            <w:pPr>
              <w:ind w:left="589"/>
              <w:rPr>
                <w:rFonts w:ascii="Arial" w:hAnsi="Arial" w:cs="Arial"/>
                <w:sz w:val="22"/>
                <w:szCs w:val="22"/>
              </w:rPr>
            </w:pPr>
          </w:p>
          <w:p w14:paraId="23A88040" w14:textId="77777777" w:rsidR="001F54CC" w:rsidRPr="00F25E9D" w:rsidRDefault="001F54CC" w:rsidP="00592C04">
            <w:pPr>
              <w:ind w:left="589"/>
              <w:rPr>
                <w:rFonts w:ascii="Arial" w:hAnsi="Arial" w:cs="Arial"/>
                <w:sz w:val="22"/>
                <w:szCs w:val="22"/>
              </w:rPr>
            </w:pPr>
          </w:p>
          <w:p w14:paraId="124CDB4A" w14:textId="77777777" w:rsidR="001F54CC" w:rsidRPr="00F25E9D" w:rsidRDefault="001F54CC" w:rsidP="00592C04">
            <w:pPr>
              <w:ind w:left="589"/>
              <w:rPr>
                <w:rFonts w:ascii="Arial" w:hAnsi="Arial" w:cs="Arial"/>
                <w:sz w:val="22"/>
                <w:szCs w:val="22"/>
              </w:rPr>
            </w:pPr>
          </w:p>
          <w:p w14:paraId="298556AA" w14:textId="77777777" w:rsidR="001F54CC" w:rsidRPr="00F25E9D" w:rsidRDefault="001F54CC" w:rsidP="00592C04">
            <w:pPr>
              <w:ind w:left="589"/>
              <w:rPr>
                <w:rFonts w:ascii="Arial" w:hAnsi="Arial" w:cs="Arial"/>
                <w:sz w:val="22"/>
                <w:szCs w:val="22"/>
              </w:rPr>
            </w:pPr>
          </w:p>
          <w:p w14:paraId="7B5A74BF" w14:textId="77777777" w:rsidR="001F54CC" w:rsidRPr="00F25E9D" w:rsidRDefault="001F54CC" w:rsidP="00592C04">
            <w:pPr>
              <w:ind w:left="589"/>
              <w:rPr>
                <w:rFonts w:ascii="Arial" w:hAnsi="Arial" w:cs="Arial"/>
                <w:sz w:val="22"/>
                <w:szCs w:val="22"/>
              </w:rPr>
            </w:pPr>
          </w:p>
          <w:p w14:paraId="583DBE0B" w14:textId="77777777" w:rsidR="001F54CC" w:rsidRPr="00F25E9D" w:rsidRDefault="001F54CC" w:rsidP="00592C04">
            <w:pPr>
              <w:ind w:left="589"/>
              <w:rPr>
                <w:rFonts w:ascii="Arial" w:hAnsi="Arial" w:cs="Arial"/>
                <w:sz w:val="22"/>
                <w:szCs w:val="22"/>
              </w:rPr>
            </w:pPr>
          </w:p>
          <w:p w14:paraId="53B0932C" w14:textId="77777777" w:rsidR="001F54CC" w:rsidRPr="00F25E9D" w:rsidRDefault="001F54CC" w:rsidP="00592C04">
            <w:pPr>
              <w:ind w:left="589"/>
              <w:rPr>
                <w:rFonts w:ascii="Arial" w:hAnsi="Arial" w:cs="Arial"/>
                <w:sz w:val="22"/>
                <w:szCs w:val="22"/>
              </w:rPr>
            </w:pPr>
          </w:p>
          <w:p w14:paraId="380ADD65" w14:textId="77777777" w:rsidR="001F54CC" w:rsidRPr="00F25E9D" w:rsidRDefault="001F54CC" w:rsidP="00592C04">
            <w:pPr>
              <w:ind w:left="589"/>
              <w:rPr>
                <w:rFonts w:ascii="Arial" w:hAnsi="Arial" w:cs="Arial"/>
                <w:sz w:val="22"/>
                <w:szCs w:val="22"/>
              </w:rPr>
            </w:pPr>
          </w:p>
          <w:p w14:paraId="13DC4070" w14:textId="77777777" w:rsidR="001F54CC" w:rsidRPr="00F25E9D" w:rsidRDefault="001F54CC" w:rsidP="00592C04">
            <w:pPr>
              <w:ind w:left="589"/>
              <w:rPr>
                <w:rFonts w:ascii="Arial" w:hAnsi="Arial" w:cs="Arial"/>
                <w:sz w:val="22"/>
                <w:szCs w:val="22"/>
              </w:rPr>
            </w:pPr>
          </w:p>
          <w:p w14:paraId="03A0CCE0" w14:textId="77777777" w:rsidR="001F54CC" w:rsidRPr="00F25E9D" w:rsidRDefault="001F54CC" w:rsidP="00592C04">
            <w:pPr>
              <w:ind w:left="589"/>
              <w:rPr>
                <w:rFonts w:ascii="Arial" w:hAnsi="Arial" w:cs="Arial"/>
                <w:sz w:val="22"/>
                <w:szCs w:val="22"/>
              </w:rPr>
            </w:pPr>
          </w:p>
          <w:p w14:paraId="4AE06C17" w14:textId="77777777" w:rsidR="001F54CC" w:rsidRPr="00F25E9D" w:rsidRDefault="001F54CC" w:rsidP="00592C04">
            <w:pPr>
              <w:ind w:left="589"/>
              <w:rPr>
                <w:rFonts w:ascii="Arial" w:hAnsi="Arial" w:cs="Arial"/>
                <w:sz w:val="22"/>
                <w:szCs w:val="22"/>
              </w:rPr>
            </w:pPr>
          </w:p>
          <w:p w14:paraId="1E9F8978" w14:textId="77777777" w:rsidR="001F54CC" w:rsidRPr="00F25E9D" w:rsidRDefault="001F54CC" w:rsidP="00592C04">
            <w:pPr>
              <w:ind w:left="589"/>
              <w:rPr>
                <w:rFonts w:ascii="Arial" w:hAnsi="Arial" w:cs="Arial"/>
                <w:sz w:val="22"/>
                <w:szCs w:val="22"/>
              </w:rPr>
            </w:pPr>
          </w:p>
          <w:p w14:paraId="696995A3" w14:textId="77777777" w:rsidR="001F54CC" w:rsidRPr="00F25E9D" w:rsidRDefault="001F54CC" w:rsidP="00592C04">
            <w:pPr>
              <w:ind w:left="589"/>
              <w:rPr>
                <w:rFonts w:ascii="Arial" w:hAnsi="Arial" w:cs="Arial"/>
                <w:sz w:val="22"/>
                <w:szCs w:val="22"/>
              </w:rPr>
            </w:pPr>
          </w:p>
          <w:p w14:paraId="129E6E47" w14:textId="77777777" w:rsidR="001F54CC" w:rsidRPr="00F25E9D" w:rsidRDefault="001F54CC" w:rsidP="00592C04">
            <w:pPr>
              <w:ind w:left="589"/>
              <w:rPr>
                <w:rFonts w:ascii="Arial" w:hAnsi="Arial" w:cs="Arial"/>
                <w:sz w:val="22"/>
                <w:szCs w:val="22"/>
              </w:rPr>
            </w:pPr>
          </w:p>
          <w:p w14:paraId="62F94806" w14:textId="77777777" w:rsidR="001F54CC" w:rsidRPr="00F25E9D" w:rsidRDefault="001F54CC" w:rsidP="00592C04">
            <w:pPr>
              <w:ind w:left="589"/>
              <w:rPr>
                <w:rFonts w:ascii="Arial" w:hAnsi="Arial" w:cs="Arial"/>
                <w:sz w:val="22"/>
                <w:szCs w:val="22"/>
              </w:rPr>
            </w:pPr>
          </w:p>
          <w:p w14:paraId="104CEACB" w14:textId="77777777" w:rsidR="001F54CC" w:rsidRPr="00F25E9D" w:rsidRDefault="001F54CC" w:rsidP="00592C04">
            <w:pPr>
              <w:ind w:left="589"/>
              <w:rPr>
                <w:rFonts w:ascii="Arial" w:hAnsi="Arial" w:cs="Arial"/>
                <w:sz w:val="22"/>
                <w:szCs w:val="22"/>
              </w:rPr>
            </w:pPr>
          </w:p>
          <w:p w14:paraId="71D834B3" w14:textId="77777777" w:rsidR="001F54CC" w:rsidRPr="00F25E9D" w:rsidRDefault="001F54CC" w:rsidP="00592C04">
            <w:pPr>
              <w:ind w:left="589"/>
              <w:rPr>
                <w:rFonts w:ascii="Arial" w:hAnsi="Arial" w:cs="Arial"/>
                <w:sz w:val="22"/>
                <w:szCs w:val="22"/>
              </w:rPr>
            </w:pPr>
          </w:p>
          <w:p w14:paraId="0E6AB7C2" w14:textId="77777777" w:rsidR="001F54CC" w:rsidRPr="00F25E9D" w:rsidRDefault="001F54CC" w:rsidP="00592C04">
            <w:pPr>
              <w:ind w:left="589"/>
              <w:rPr>
                <w:rFonts w:ascii="Arial" w:hAnsi="Arial" w:cs="Arial"/>
                <w:sz w:val="22"/>
                <w:szCs w:val="22"/>
              </w:rPr>
            </w:pPr>
          </w:p>
          <w:p w14:paraId="2F18435A" w14:textId="77777777" w:rsidR="001F54CC" w:rsidRPr="00F25E9D" w:rsidRDefault="001F54CC" w:rsidP="00592C04">
            <w:pPr>
              <w:ind w:left="589"/>
              <w:rPr>
                <w:rFonts w:ascii="Arial" w:hAnsi="Arial" w:cs="Arial"/>
                <w:sz w:val="22"/>
                <w:szCs w:val="22"/>
              </w:rPr>
            </w:pPr>
          </w:p>
          <w:p w14:paraId="50DC9E2C" w14:textId="77777777" w:rsidR="001F54CC" w:rsidRPr="00F25E9D" w:rsidRDefault="001F54CC" w:rsidP="00592C04">
            <w:pPr>
              <w:ind w:left="589"/>
              <w:rPr>
                <w:rFonts w:ascii="Arial" w:hAnsi="Arial" w:cs="Arial"/>
                <w:sz w:val="22"/>
                <w:szCs w:val="22"/>
              </w:rPr>
            </w:pPr>
          </w:p>
          <w:p w14:paraId="3AACECF4" w14:textId="77777777" w:rsidR="001F54CC" w:rsidRPr="00F25E9D" w:rsidRDefault="001F54CC" w:rsidP="00592C04">
            <w:pPr>
              <w:ind w:left="589"/>
              <w:rPr>
                <w:rFonts w:ascii="Arial" w:hAnsi="Arial" w:cs="Arial"/>
                <w:sz w:val="22"/>
                <w:szCs w:val="22"/>
              </w:rPr>
            </w:pPr>
          </w:p>
          <w:p w14:paraId="170B26DB" w14:textId="77777777" w:rsidR="001F54CC" w:rsidRPr="00F25E9D" w:rsidRDefault="001F54CC" w:rsidP="00592C04">
            <w:pPr>
              <w:ind w:left="589"/>
              <w:rPr>
                <w:rFonts w:ascii="Arial" w:hAnsi="Arial" w:cs="Arial"/>
                <w:sz w:val="22"/>
                <w:szCs w:val="22"/>
              </w:rPr>
            </w:pPr>
          </w:p>
          <w:p w14:paraId="21DE6DB6" w14:textId="77777777" w:rsidR="001F54CC" w:rsidRPr="00F25E9D" w:rsidRDefault="001F54CC" w:rsidP="00592C04">
            <w:pPr>
              <w:ind w:left="589"/>
              <w:rPr>
                <w:rFonts w:ascii="Arial" w:hAnsi="Arial" w:cs="Arial"/>
                <w:sz w:val="22"/>
                <w:szCs w:val="22"/>
              </w:rPr>
            </w:pPr>
          </w:p>
          <w:p w14:paraId="6D23A3E6" w14:textId="77777777" w:rsidR="001F54CC" w:rsidRPr="00F25E9D" w:rsidRDefault="001F54CC" w:rsidP="00592C04">
            <w:pPr>
              <w:ind w:left="589"/>
              <w:rPr>
                <w:rFonts w:ascii="Arial" w:hAnsi="Arial" w:cs="Arial"/>
                <w:sz w:val="22"/>
                <w:szCs w:val="22"/>
              </w:rPr>
            </w:pPr>
          </w:p>
          <w:p w14:paraId="0B53A505" w14:textId="77777777" w:rsidR="001F54CC" w:rsidRPr="00F25E9D" w:rsidRDefault="001F54CC" w:rsidP="00592C04">
            <w:pPr>
              <w:ind w:left="589"/>
              <w:rPr>
                <w:rFonts w:ascii="Arial" w:hAnsi="Arial" w:cs="Arial"/>
                <w:sz w:val="22"/>
                <w:szCs w:val="22"/>
              </w:rPr>
            </w:pPr>
          </w:p>
          <w:p w14:paraId="22EE6B0A" w14:textId="77777777" w:rsidR="001F54CC" w:rsidRPr="00F25E9D" w:rsidRDefault="001F54CC" w:rsidP="00592C04">
            <w:pPr>
              <w:ind w:left="589"/>
              <w:rPr>
                <w:rFonts w:ascii="Arial" w:hAnsi="Arial" w:cs="Arial"/>
                <w:sz w:val="22"/>
                <w:szCs w:val="22"/>
              </w:rPr>
            </w:pPr>
          </w:p>
          <w:p w14:paraId="2F8D1748" w14:textId="77777777" w:rsidR="001F54CC" w:rsidRPr="00F25E9D" w:rsidRDefault="001F54CC" w:rsidP="00592C04">
            <w:pPr>
              <w:ind w:left="589"/>
              <w:rPr>
                <w:rFonts w:ascii="Arial" w:hAnsi="Arial" w:cs="Arial"/>
                <w:sz w:val="22"/>
                <w:szCs w:val="22"/>
              </w:rPr>
            </w:pPr>
          </w:p>
          <w:p w14:paraId="52C2E4EB" w14:textId="77777777" w:rsidR="001F54CC" w:rsidRPr="00F25E9D" w:rsidRDefault="001F54CC" w:rsidP="00592C04">
            <w:pPr>
              <w:ind w:left="589"/>
              <w:rPr>
                <w:rFonts w:ascii="Arial" w:hAnsi="Arial" w:cs="Arial"/>
                <w:sz w:val="22"/>
                <w:szCs w:val="22"/>
              </w:rPr>
            </w:pPr>
          </w:p>
          <w:p w14:paraId="19D4FB51" w14:textId="77777777" w:rsidR="001F54CC" w:rsidRPr="00F25E9D" w:rsidRDefault="001F54CC" w:rsidP="00592C04">
            <w:pPr>
              <w:ind w:left="589"/>
              <w:rPr>
                <w:rFonts w:ascii="Arial" w:hAnsi="Arial" w:cs="Arial"/>
                <w:sz w:val="22"/>
                <w:szCs w:val="22"/>
              </w:rPr>
            </w:pPr>
            <w:r w:rsidRPr="00F25E9D">
              <w:rPr>
                <w:rFonts w:ascii="Arial" w:hAnsi="Arial" w:cs="Arial"/>
                <w:sz w:val="22"/>
                <w:szCs w:val="22"/>
              </w:rPr>
              <w:t>Select ONE option below to confirm which examiner[s] will consider and approve the minor modifications.</w:t>
            </w:r>
          </w:p>
          <w:p w14:paraId="1ABA1424" w14:textId="77777777" w:rsidR="001F54CC" w:rsidRPr="00F25E9D" w:rsidRDefault="001F54CC" w:rsidP="00592C04">
            <w:pPr>
              <w:ind w:left="743"/>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Internal Examiner[s] only [this is the normal procedure].</w:t>
            </w:r>
          </w:p>
          <w:p w14:paraId="6FA36804" w14:textId="77777777" w:rsidR="001F54CC" w:rsidRPr="00F25E9D" w:rsidRDefault="001F54CC" w:rsidP="00592C04">
            <w:pPr>
              <w:ind w:left="743"/>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External Examiner[s] only.</w:t>
            </w:r>
          </w:p>
          <w:p w14:paraId="6ADA5178" w14:textId="77777777" w:rsidR="001F54CC" w:rsidRPr="00F25E9D" w:rsidRDefault="001F54CC" w:rsidP="00592C04">
            <w:pPr>
              <w:ind w:left="743"/>
              <w:rPr>
                <w:rFonts w:ascii="Arial" w:hAnsi="Arial" w:cs="Arial"/>
                <w:sz w:val="22"/>
                <w:szCs w:val="22"/>
              </w:rPr>
            </w:pPr>
            <w:r w:rsidRPr="00F25E9D">
              <w:rPr>
                <w:rFonts w:ascii="Arial" w:hAnsi="Arial" w:cs="Arial"/>
                <w:sz w:val="22"/>
                <w:szCs w:val="22"/>
              </w:rPr>
              <w:fldChar w:fldCharType="begin">
                <w:ffData>
                  <w:name w:val="Check19"/>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All Examiners.</w:t>
            </w:r>
          </w:p>
          <w:p w14:paraId="547457B6" w14:textId="77777777" w:rsidR="001F54CC" w:rsidRPr="00F25E9D" w:rsidRDefault="001F54CC" w:rsidP="00592C04">
            <w:pPr>
              <w:rPr>
                <w:rFonts w:ascii="Arial" w:hAnsi="Arial" w:cs="Arial"/>
                <w:sz w:val="22"/>
                <w:szCs w:val="22"/>
              </w:rPr>
            </w:pPr>
          </w:p>
        </w:tc>
      </w:tr>
    </w:tbl>
    <w:p w14:paraId="0C1A01D9" w14:textId="77777777" w:rsidR="001F54CC" w:rsidRPr="00F25E9D" w:rsidRDefault="001F54CC" w:rsidP="001F54CC">
      <w:pPr>
        <w:rPr>
          <w:rFonts w:ascii="Arial" w:hAnsi="Arial" w:cs="Arial"/>
          <w:sz w:val="22"/>
          <w:szCs w:val="22"/>
        </w:rPr>
      </w:pPr>
      <w:r w:rsidRPr="00F25E9D">
        <w:rPr>
          <w:rFonts w:ascii="Arial" w:hAnsi="Arial" w:cs="Arial"/>
          <w:sz w:val="22"/>
          <w:szCs w:val="22"/>
        </w:rPr>
        <w:br w:type="page"/>
      </w:r>
    </w:p>
    <w:p w14:paraId="5CC5A33E" w14:textId="77777777" w:rsidR="001F54CC" w:rsidRPr="00F25E9D" w:rsidRDefault="001F54CC" w:rsidP="001F54CC">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1F54CC" w:rsidRPr="00F25E9D" w14:paraId="19A016CE" w14:textId="77777777" w:rsidTr="00592C04">
        <w:trPr>
          <w:trHeight w:val="1621"/>
        </w:trPr>
        <w:tc>
          <w:tcPr>
            <w:tcW w:w="9634" w:type="dxa"/>
          </w:tcPr>
          <w:p w14:paraId="25147152" w14:textId="77777777" w:rsidR="001F54CC" w:rsidRPr="00F25E9D" w:rsidRDefault="001F54CC" w:rsidP="00592C04">
            <w:pPr>
              <w:ind w:left="338" w:hanging="338"/>
              <w:jc w:val="both"/>
              <w:rPr>
                <w:rFonts w:ascii="Arial" w:hAnsi="Arial" w:cs="Arial"/>
                <w:b/>
                <w:sz w:val="22"/>
                <w:szCs w:val="22"/>
              </w:rPr>
            </w:pPr>
            <w:r w:rsidRPr="00F25E9D">
              <w:rPr>
                <w:rFonts w:ascii="Arial" w:hAnsi="Arial" w:cs="Arial"/>
                <w:b/>
                <w:sz w:val="22"/>
                <w:szCs w:val="22"/>
              </w:rPr>
              <w:t xml:space="preserve">Section </w:t>
            </w:r>
            <w:r w:rsidR="00605DC8" w:rsidRPr="00F25E9D">
              <w:rPr>
                <w:rFonts w:ascii="Arial" w:hAnsi="Arial" w:cs="Arial"/>
                <w:b/>
                <w:sz w:val="22"/>
                <w:szCs w:val="22"/>
              </w:rPr>
              <w:t>7</w:t>
            </w:r>
            <w:r w:rsidRPr="00F25E9D">
              <w:rPr>
                <w:rFonts w:ascii="Arial" w:hAnsi="Arial" w:cs="Arial"/>
                <w:b/>
                <w:sz w:val="22"/>
                <w:szCs w:val="22"/>
              </w:rPr>
              <w:t>:</w:t>
            </w:r>
          </w:p>
          <w:p w14:paraId="1C4C0A91" w14:textId="77777777" w:rsidR="001F54CC" w:rsidRPr="00F25E9D" w:rsidRDefault="001F54CC" w:rsidP="00592C04">
            <w:pPr>
              <w:jc w:val="both"/>
              <w:rPr>
                <w:rFonts w:ascii="Arial" w:hAnsi="Arial" w:cs="Arial"/>
                <w:b/>
                <w:i/>
                <w:sz w:val="22"/>
                <w:szCs w:val="22"/>
              </w:rPr>
            </w:pPr>
            <w:r w:rsidRPr="00F25E9D">
              <w:rPr>
                <w:rFonts w:ascii="Arial" w:hAnsi="Arial" w:cs="Arial"/>
                <w:b/>
                <w:i/>
                <w:sz w:val="22"/>
                <w:szCs w:val="22"/>
              </w:rPr>
              <w:t>Complete this section if you have recommended option “c” or “g” in Section 4, requiring the candidate to make major amendments to the thesis.</w:t>
            </w:r>
          </w:p>
          <w:p w14:paraId="2C3E23DC" w14:textId="77777777" w:rsidR="001F54CC" w:rsidRPr="00F25E9D" w:rsidRDefault="001F54CC" w:rsidP="00592C04">
            <w:pPr>
              <w:ind w:left="589" w:hanging="589"/>
              <w:rPr>
                <w:rFonts w:ascii="Arial" w:hAnsi="Arial" w:cs="Arial"/>
                <w:sz w:val="22"/>
                <w:szCs w:val="22"/>
              </w:rPr>
            </w:pPr>
          </w:p>
          <w:p w14:paraId="66F277D3" w14:textId="77777777" w:rsidR="001F54CC" w:rsidRPr="00F25E9D" w:rsidRDefault="001F54CC" w:rsidP="00592C04">
            <w:pPr>
              <w:ind w:left="589"/>
              <w:rPr>
                <w:rFonts w:ascii="Arial" w:hAnsi="Arial" w:cs="Arial"/>
                <w:sz w:val="22"/>
                <w:szCs w:val="22"/>
              </w:rPr>
            </w:pPr>
            <w:r w:rsidRPr="00F25E9D">
              <w:rPr>
                <w:rFonts w:ascii="Arial" w:hAnsi="Arial" w:cs="Arial"/>
                <w:sz w:val="22"/>
                <w:szCs w:val="22"/>
              </w:rPr>
              <w:t>Describe below exactly what the candidate is required to do.</w:t>
            </w:r>
          </w:p>
          <w:p w14:paraId="7EEBCFBC" w14:textId="77777777" w:rsidR="001F54CC" w:rsidRPr="00F25E9D" w:rsidRDefault="001F54CC" w:rsidP="00592C04">
            <w:pPr>
              <w:ind w:left="589"/>
              <w:rPr>
                <w:rFonts w:ascii="Arial" w:hAnsi="Arial" w:cs="Arial"/>
                <w:sz w:val="22"/>
                <w:szCs w:val="22"/>
              </w:rPr>
            </w:pPr>
            <w:r w:rsidRPr="00F25E9D">
              <w:rPr>
                <w:rFonts w:ascii="Arial" w:hAnsi="Arial" w:cs="Arial"/>
                <w:i/>
                <w:sz w:val="22"/>
                <w:szCs w:val="22"/>
              </w:rPr>
              <w:t>[This must be specified insufficient detail for it to be clear whether the student has successfully completed the required tasks.]</w:t>
            </w:r>
          </w:p>
          <w:p w14:paraId="378D69B1" w14:textId="77777777" w:rsidR="001F54CC" w:rsidRPr="00F25E9D" w:rsidRDefault="001F54CC" w:rsidP="00592C04">
            <w:pPr>
              <w:ind w:left="589"/>
              <w:rPr>
                <w:rFonts w:ascii="Arial" w:hAnsi="Arial" w:cs="Arial"/>
                <w:sz w:val="22"/>
                <w:szCs w:val="22"/>
              </w:rPr>
            </w:pPr>
          </w:p>
          <w:p w14:paraId="471C71A9" w14:textId="77777777" w:rsidR="001F54CC" w:rsidRPr="00F25E9D" w:rsidRDefault="001F54CC" w:rsidP="00592C04">
            <w:pPr>
              <w:ind w:left="589"/>
              <w:rPr>
                <w:rFonts w:ascii="Arial" w:hAnsi="Arial" w:cs="Arial"/>
                <w:sz w:val="22"/>
                <w:szCs w:val="22"/>
              </w:rPr>
            </w:pPr>
          </w:p>
          <w:p w14:paraId="29412960" w14:textId="77777777" w:rsidR="001F54CC" w:rsidRPr="00F25E9D" w:rsidRDefault="001F54CC" w:rsidP="00592C04">
            <w:pPr>
              <w:ind w:left="589"/>
              <w:rPr>
                <w:rFonts w:ascii="Arial" w:hAnsi="Arial" w:cs="Arial"/>
                <w:sz w:val="22"/>
                <w:szCs w:val="22"/>
              </w:rPr>
            </w:pPr>
          </w:p>
          <w:p w14:paraId="43DD1E91" w14:textId="77777777" w:rsidR="001F54CC" w:rsidRPr="00F25E9D" w:rsidRDefault="001F54CC" w:rsidP="00592C04">
            <w:pPr>
              <w:ind w:left="589"/>
              <w:rPr>
                <w:rFonts w:ascii="Arial" w:hAnsi="Arial" w:cs="Arial"/>
                <w:sz w:val="22"/>
                <w:szCs w:val="22"/>
              </w:rPr>
            </w:pPr>
          </w:p>
          <w:p w14:paraId="14EA8096" w14:textId="77777777" w:rsidR="001F54CC" w:rsidRPr="00F25E9D" w:rsidRDefault="001F54CC" w:rsidP="00592C04">
            <w:pPr>
              <w:ind w:left="589"/>
              <w:rPr>
                <w:rFonts w:ascii="Arial" w:hAnsi="Arial" w:cs="Arial"/>
                <w:sz w:val="22"/>
                <w:szCs w:val="22"/>
              </w:rPr>
            </w:pPr>
          </w:p>
          <w:p w14:paraId="0353C127" w14:textId="77777777" w:rsidR="001F54CC" w:rsidRPr="00F25E9D" w:rsidRDefault="001F54CC" w:rsidP="00592C04">
            <w:pPr>
              <w:ind w:left="589"/>
              <w:rPr>
                <w:rFonts w:ascii="Arial" w:hAnsi="Arial" w:cs="Arial"/>
                <w:sz w:val="22"/>
                <w:szCs w:val="22"/>
              </w:rPr>
            </w:pPr>
          </w:p>
          <w:p w14:paraId="3F25B3A9" w14:textId="77777777" w:rsidR="001F54CC" w:rsidRPr="00F25E9D" w:rsidRDefault="001F54CC" w:rsidP="00592C04">
            <w:pPr>
              <w:ind w:left="589"/>
              <w:rPr>
                <w:rFonts w:ascii="Arial" w:hAnsi="Arial" w:cs="Arial"/>
                <w:sz w:val="22"/>
                <w:szCs w:val="22"/>
              </w:rPr>
            </w:pPr>
          </w:p>
          <w:p w14:paraId="246A209B" w14:textId="77777777" w:rsidR="001F54CC" w:rsidRPr="00F25E9D" w:rsidRDefault="001F54CC" w:rsidP="00592C04">
            <w:pPr>
              <w:ind w:left="589"/>
              <w:rPr>
                <w:rFonts w:ascii="Arial" w:hAnsi="Arial" w:cs="Arial"/>
                <w:sz w:val="22"/>
                <w:szCs w:val="22"/>
              </w:rPr>
            </w:pPr>
          </w:p>
          <w:p w14:paraId="1671AC5C" w14:textId="77777777" w:rsidR="001F54CC" w:rsidRPr="00F25E9D" w:rsidRDefault="001F54CC" w:rsidP="00592C04">
            <w:pPr>
              <w:ind w:left="589"/>
              <w:rPr>
                <w:rFonts w:ascii="Arial" w:hAnsi="Arial" w:cs="Arial"/>
                <w:sz w:val="22"/>
                <w:szCs w:val="22"/>
              </w:rPr>
            </w:pPr>
          </w:p>
          <w:p w14:paraId="21EDF4EE" w14:textId="77777777" w:rsidR="001F54CC" w:rsidRPr="00F25E9D" w:rsidRDefault="001F54CC" w:rsidP="00592C04">
            <w:pPr>
              <w:ind w:left="589"/>
              <w:rPr>
                <w:rFonts w:ascii="Arial" w:hAnsi="Arial" w:cs="Arial"/>
                <w:sz w:val="22"/>
                <w:szCs w:val="22"/>
              </w:rPr>
            </w:pPr>
          </w:p>
          <w:p w14:paraId="40DA0815" w14:textId="77777777" w:rsidR="001F54CC" w:rsidRPr="00F25E9D" w:rsidRDefault="001F54CC" w:rsidP="00592C04">
            <w:pPr>
              <w:ind w:left="589"/>
              <w:rPr>
                <w:rFonts w:ascii="Arial" w:hAnsi="Arial" w:cs="Arial"/>
                <w:sz w:val="22"/>
                <w:szCs w:val="22"/>
              </w:rPr>
            </w:pPr>
          </w:p>
          <w:p w14:paraId="0774DB42" w14:textId="77777777" w:rsidR="001F54CC" w:rsidRPr="00F25E9D" w:rsidRDefault="001F54CC" w:rsidP="00592C04">
            <w:pPr>
              <w:ind w:left="589"/>
              <w:rPr>
                <w:rFonts w:ascii="Arial" w:hAnsi="Arial" w:cs="Arial"/>
                <w:sz w:val="22"/>
                <w:szCs w:val="22"/>
              </w:rPr>
            </w:pPr>
          </w:p>
          <w:p w14:paraId="290C2D59" w14:textId="77777777" w:rsidR="001F54CC" w:rsidRPr="00F25E9D" w:rsidRDefault="001F54CC" w:rsidP="00592C04">
            <w:pPr>
              <w:ind w:left="589"/>
              <w:rPr>
                <w:rFonts w:ascii="Arial" w:hAnsi="Arial" w:cs="Arial"/>
                <w:sz w:val="22"/>
                <w:szCs w:val="22"/>
              </w:rPr>
            </w:pPr>
          </w:p>
          <w:p w14:paraId="533475EA" w14:textId="77777777" w:rsidR="001F54CC" w:rsidRPr="00F25E9D" w:rsidRDefault="001F54CC" w:rsidP="00592C04">
            <w:pPr>
              <w:ind w:left="589"/>
              <w:rPr>
                <w:rFonts w:ascii="Arial" w:hAnsi="Arial" w:cs="Arial"/>
                <w:sz w:val="22"/>
                <w:szCs w:val="22"/>
              </w:rPr>
            </w:pPr>
          </w:p>
          <w:p w14:paraId="1E9C6FE5" w14:textId="77777777" w:rsidR="001F54CC" w:rsidRPr="00F25E9D" w:rsidRDefault="001F54CC" w:rsidP="00592C04">
            <w:pPr>
              <w:ind w:left="589"/>
              <w:rPr>
                <w:rFonts w:ascii="Arial" w:hAnsi="Arial" w:cs="Arial"/>
                <w:sz w:val="22"/>
                <w:szCs w:val="22"/>
              </w:rPr>
            </w:pPr>
          </w:p>
          <w:p w14:paraId="727D6E84" w14:textId="77777777" w:rsidR="001F54CC" w:rsidRPr="00F25E9D" w:rsidRDefault="001F54CC" w:rsidP="00592C04">
            <w:pPr>
              <w:ind w:left="589"/>
              <w:rPr>
                <w:rFonts w:ascii="Arial" w:hAnsi="Arial" w:cs="Arial"/>
                <w:sz w:val="22"/>
                <w:szCs w:val="22"/>
              </w:rPr>
            </w:pPr>
          </w:p>
          <w:p w14:paraId="5105C559" w14:textId="77777777" w:rsidR="001F54CC" w:rsidRPr="00F25E9D" w:rsidRDefault="001F54CC" w:rsidP="00592C04">
            <w:pPr>
              <w:ind w:left="589"/>
              <w:rPr>
                <w:rFonts w:ascii="Arial" w:hAnsi="Arial" w:cs="Arial"/>
                <w:sz w:val="22"/>
                <w:szCs w:val="22"/>
              </w:rPr>
            </w:pPr>
          </w:p>
          <w:p w14:paraId="6570C9DC" w14:textId="77777777" w:rsidR="001F54CC" w:rsidRPr="00F25E9D" w:rsidRDefault="001F54CC" w:rsidP="00592C04">
            <w:pPr>
              <w:ind w:left="589"/>
              <w:rPr>
                <w:rFonts w:ascii="Arial" w:hAnsi="Arial" w:cs="Arial"/>
                <w:sz w:val="22"/>
                <w:szCs w:val="22"/>
              </w:rPr>
            </w:pPr>
          </w:p>
          <w:p w14:paraId="32FCF7A8" w14:textId="77777777" w:rsidR="001F54CC" w:rsidRPr="00F25E9D" w:rsidRDefault="001F54CC" w:rsidP="00592C04">
            <w:pPr>
              <w:ind w:left="589"/>
              <w:rPr>
                <w:rFonts w:ascii="Arial" w:hAnsi="Arial" w:cs="Arial"/>
                <w:sz w:val="22"/>
                <w:szCs w:val="22"/>
              </w:rPr>
            </w:pPr>
          </w:p>
          <w:p w14:paraId="2DB5AFBD" w14:textId="77777777" w:rsidR="001F54CC" w:rsidRPr="00F25E9D" w:rsidRDefault="001F54CC" w:rsidP="00592C04">
            <w:pPr>
              <w:ind w:left="589"/>
              <w:rPr>
                <w:rFonts w:ascii="Arial" w:hAnsi="Arial" w:cs="Arial"/>
                <w:sz w:val="22"/>
                <w:szCs w:val="22"/>
              </w:rPr>
            </w:pPr>
          </w:p>
          <w:p w14:paraId="2E23B8FB" w14:textId="77777777" w:rsidR="001F54CC" w:rsidRPr="00F25E9D" w:rsidRDefault="001F54CC" w:rsidP="00592C04">
            <w:pPr>
              <w:ind w:left="589"/>
              <w:rPr>
                <w:rFonts w:ascii="Arial" w:hAnsi="Arial" w:cs="Arial"/>
                <w:sz w:val="22"/>
                <w:szCs w:val="22"/>
              </w:rPr>
            </w:pPr>
          </w:p>
          <w:p w14:paraId="2B7C4E6D" w14:textId="77777777" w:rsidR="001F54CC" w:rsidRPr="00F25E9D" w:rsidRDefault="001F54CC" w:rsidP="00592C04">
            <w:pPr>
              <w:ind w:left="540"/>
              <w:rPr>
                <w:rFonts w:ascii="Arial" w:hAnsi="Arial" w:cs="Arial"/>
                <w:sz w:val="22"/>
                <w:szCs w:val="22"/>
              </w:rPr>
            </w:pPr>
            <w:r w:rsidRPr="00F25E9D">
              <w:rPr>
                <w:rFonts w:ascii="Arial" w:hAnsi="Arial" w:cs="Arial"/>
                <w:sz w:val="22"/>
                <w:szCs w:val="22"/>
              </w:rPr>
              <w:t>Select ONE option below to indicate whether the candidate will be required to attend a further oral examination.</w:t>
            </w:r>
          </w:p>
          <w:p w14:paraId="5AD96BE3"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No.</w:t>
            </w:r>
          </w:p>
          <w:p w14:paraId="620CB775"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Yes.</w:t>
            </w:r>
          </w:p>
          <w:p w14:paraId="1CE6F519"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9"/>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 xml:space="preserve">It depends upon whether we </w:t>
            </w:r>
            <w:proofErr w:type="gramStart"/>
            <w:r w:rsidRPr="00F25E9D">
              <w:rPr>
                <w:rFonts w:ascii="Arial" w:hAnsi="Arial" w:cs="Arial"/>
                <w:sz w:val="22"/>
                <w:szCs w:val="22"/>
              </w:rPr>
              <w:t>are able to</w:t>
            </w:r>
            <w:proofErr w:type="gramEnd"/>
            <w:r w:rsidRPr="00F25E9D">
              <w:rPr>
                <w:rFonts w:ascii="Arial" w:hAnsi="Arial" w:cs="Arial"/>
                <w:sz w:val="22"/>
                <w:szCs w:val="22"/>
              </w:rPr>
              <w:t xml:space="preserve"> make a firm judgement </w:t>
            </w:r>
            <w:proofErr w:type="gramStart"/>
            <w:r w:rsidRPr="00F25E9D">
              <w:rPr>
                <w:rFonts w:ascii="Arial" w:hAnsi="Arial" w:cs="Arial"/>
                <w:sz w:val="22"/>
                <w:szCs w:val="22"/>
              </w:rPr>
              <w:t>on the basis of</w:t>
            </w:r>
            <w:proofErr w:type="gramEnd"/>
            <w:r w:rsidRPr="00F25E9D">
              <w:rPr>
                <w:rFonts w:ascii="Arial" w:hAnsi="Arial" w:cs="Arial"/>
                <w:sz w:val="22"/>
                <w:szCs w:val="22"/>
              </w:rPr>
              <w:t xml:space="preserve"> the resubmitted thesis. </w:t>
            </w:r>
          </w:p>
          <w:p w14:paraId="635581A4" w14:textId="77777777" w:rsidR="001F54CC" w:rsidRPr="00F25E9D" w:rsidRDefault="001F54CC" w:rsidP="00592C04">
            <w:pPr>
              <w:ind w:left="1168" w:hanging="425"/>
              <w:rPr>
                <w:rFonts w:ascii="Arial" w:hAnsi="Arial" w:cs="Arial"/>
                <w:sz w:val="22"/>
                <w:szCs w:val="22"/>
              </w:rPr>
            </w:pPr>
          </w:p>
          <w:p w14:paraId="625B6E4E" w14:textId="77777777" w:rsidR="001F54CC" w:rsidRPr="00F25E9D" w:rsidRDefault="001F54CC" w:rsidP="00592C04">
            <w:pPr>
              <w:ind w:left="540"/>
              <w:rPr>
                <w:rFonts w:ascii="Arial" w:hAnsi="Arial" w:cs="Arial"/>
                <w:sz w:val="22"/>
                <w:szCs w:val="22"/>
              </w:rPr>
            </w:pPr>
            <w:r w:rsidRPr="00F25E9D">
              <w:rPr>
                <w:rFonts w:ascii="Arial" w:hAnsi="Arial" w:cs="Arial"/>
                <w:sz w:val="22"/>
                <w:szCs w:val="22"/>
              </w:rPr>
              <w:t xml:space="preserve">The University’s regulations require the amended thesis normally to be assessed by the same team of examiners as for the initial examination.  Select ONE option below to indicate, to the best of your knowledge, whether all the examiners will be </w:t>
            </w:r>
            <w:proofErr w:type="gramStart"/>
            <w:r w:rsidRPr="00F25E9D">
              <w:rPr>
                <w:rFonts w:ascii="Arial" w:hAnsi="Arial" w:cs="Arial"/>
                <w:sz w:val="22"/>
                <w:szCs w:val="22"/>
              </w:rPr>
              <w:t>in a position</w:t>
            </w:r>
            <w:proofErr w:type="gramEnd"/>
            <w:r w:rsidRPr="00F25E9D">
              <w:rPr>
                <w:rFonts w:ascii="Arial" w:hAnsi="Arial" w:cs="Arial"/>
                <w:sz w:val="22"/>
                <w:szCs w:val="22"/>
              </w:rPr>
              <w:t xml:space="preserve"> to assess the amended thesis and [if necessary] participate in the second examination.</w:t>
            </w:r>
          </w:p>
          <w:p w14:paraId="68A39E98"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 xml:space="preserve">All examiners will be </w:t>
            </w:r>
            <w:proofErr w:type="gramStart"/>
            <w:r w:rsidRPr="00F25E9D">
              <w:rPr>
                <w:rFonts w:ascii="Arial" w:hAnsi="Arial" w:cs="Arial"/>
                <w:sz w:val="22"/>
                <w:szCs w:val="22"/>
              </w:rPr>
              <w:t>in a position</w:t>
            </w:r>
            <w:proofErr w:type="gramEnd"/>
            <w:r w:rsidRPr="00F25E9D">
              <w:rPr>
                <w:rFonts w:ascii="Arial" w:hAnsi="Arial" w:cs="Arial"/>
                <w:sz w:val="22"/>
                <w:szCs w:val="22"/>
              </w:rPr>
              <w:t xml:space="preserve"> to examine the revised thesis.</w:t>
            </w:r>
          </w:p>
          <w:p w14:paraId="68081B83"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 xml:space="preserve">The following examiner[s] are unlikely to be </w:t>
            </w:r>
            <w:proofErr w:type="gramStart"/>
            <w:r w:rsidRPr="00F25E9D">
              <w:rPr>
                <w:rFonts w:ascii="Arial" w:hAnsi="Arial" w:cs="Arial"/>
                <w:sz w:val="22"/>
                <w:szCs w:val="22"/>
              </w:rPr>
              <w:t>in a position</w:t>
            </w:r>
            <w:proofErr w:type="gramEnd"/>
            <w:r w:rsidRPr="00F25E9D">
              <w:rPr>
                <w:rFonts w:ascii="Arial" w:hAnsi="Arial" w:cs="Arial"/>
                <w:sz w:val="22"/>
                <w:szCs w:val="22"/>
              </w:rPr>
              <w:t xml:space="preserve"> to examine the revised thesis [</w:t>
            </w:r>
            <w:r w:rsidRPr="00F25E9D">
              <w:rPr>
                <w:rFonts w:ascii="Arial" w:hAnsi="Arial" w:cs="Arial"/>
                <w:i/>
                <w:sz w:val="22"/>
                <w:szCs w:val="22"/>
              </w:rPr>
              <w:t>please insert names</w:t>
            </w:r>
            <w:r w:rsidRPr="00F25E9D">
              <w:rPr>
                <w:rFonts w:ascii="Arial" w:hAnsi="Arial" w:cs="Arial"/>
                <w:sz w:val="22"/>
                <w:szCs w:val="22"/>
              </w:rPr>
              <w:t>].</w:t>
            </w:r>
          </w:p>
          <w:p w14:paraId="1A1458D1" w14:textId="77777777" w:rsidR="001F54CC" w:rsidRPr="00F25E9D" w:rsidRDefault="001F54CC" w:rsidP="00592C04">
            <w:pPr>
              <w:rPr>
                <w:rFonts w:ascii="Arial" w:hAnsi="Arial" w:cs="Arial"/>
                <w:sz w:val="22"/>
                <w:szCs w:val="22"/>
              </w:rPr>
            </w:pPr>
          </w:p>
        </w:tc>
      </w:tr>
    </w:tbl>
    <w:p w14:paraId="2D979E40" w14:textId="77777777" w:rsidR="001F54CC" w:rsidRPr="00F25E9D" w:rsidRDefault="001F54CC" w:rsidP="001F54CC">
      <w:pPr>
        <w:rPr>
          <w:rFonts w:ascii="Arial" w:hAnsi="Arial" w:cs="Arial"/>
          <w:sz w:val="22"/>
          <w:szCs w:val="22"/>
        </w:rPr>
      </w:pPr>
      <w:r w:rsidRPr="00F25E9D">
        <w:rPr>
          <w:rFonts w:ascii="Arial" w:hAnsi="Arial" w:cs="Arial"/>
          <w:sz w:val="22"/>
          <w:szCs w:val="22"/>
        </w:rPr>
        <w:br w:type="page"/>
      </w:r>
    </w:p>
    <w:p w14:paraId="2C9EC6AE" w14:textId="77777777" w:rsidR="001F54CC" w:rsidRPr="00F25E9D" w:rsidRDefault="001F54CC" w:rsidP="001F54CC">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9634"/>
      </w:tblGrid>
      <w:tr w:rsidR="001F54CC" w:rsidRPr="00F25E9D" w14:paraId="5FEE34D3" w14:textId="77777777" w:rsidTr="00592C04">
        <w:trPr>
          <w:trHeight w:val="1621"/>
        </w:trPr>
        <w:tc>
          <w:tcPr>
            <w:tcW w:w="9634" w:type="dxa"/>
          </w:tcPr>
          <w:p w14:paraId="6238DB59" w14:textId="77777777" w:rsidR="001F54CC" w:rsidRPr="00F25E9D" w:rsidRDefault="001F54CC" w:rsidP="00592C04">
            <w:pPr>
              <w:ind w:left="338" w:hanging="338"/>
              <w:jc w:val="both"/>
              <w:rPr>
                <w:rFonts w:ascii="Arial" w:hAnsi="Arial" w:cs="Arial"/>
                <w:b/>
                <w:sz w:val="22"/>
                <w:szCs w:val="22"/>
              </w:rPr>
            </w:pPr>
            <w:r w:rsidRPr="00F25E9D">
              <w:rPr>
                <w:rFonts w:ascii="Arial" w:hAnsi="Arial" w:cs="Arial"/>
                <w:b/>
                <w:sz w:val="22"/>
                <w:szCs w:val="22"/>
              </w:rPr>
              <w:t xml:space="preserve">Section </w:t>
            </w:r>
            <w:r w:rsidR="00605DC8" w:rsidRPr="00F25E9D">
              <w:rPr>
                <w:rFonts w:ascii="Arial" w:hAnsi="Arial" w:cs="Arial"/>
                <w:b/>
                <w:sz w:val="22"/>
                <w:szCs w:val="22"/>
              </w:rPr>
              <w:t>8</w:t>
            </w:r>
            <w:r w:rsidRPr="00F25E9D">
              <w:rPr>
                <w:rFonts w:ascii="Arial" w:hAnsi="Arial" w:cs="Arial"/>
                <w:b/>
                <w:sz w:val="22"/>
                <w:szCs w:val="22"/>
              </w:rPr>
              <w:t>:</w:t>
            </w:r>
          </w:p>
          <w:p w14:paraId="3A43D2E1" w14:textId="77777777" w:rsidR="001F54CC" w:rsidRPr="00F25E9D" w:rsidRDefault="001F54CC" w:rsidP="00592C04">
            <w:pPr>
              <w:jc w:val="both"/>
              <w:rPr>
                <w:rFonts w:ascii="Arial" w:hAnsi="Arial" w:cs="Arial"/>
                <w:b/>
                <w:i/>
                <w:sz w:val="22"/>
                <w:szCs w:val="22"/>
              </w:rPr>
            </w:pPr>
            <w:r w:rsidRPr="00F25E9D">
              <w:rPr>
                <w:rFonts w:ascii="Arial" w:hAnsi="Arial" w:cs="Arial"/>
                <w:b/>
                <w:i/>
                <w:sz w:val="22"/>
                <w:szCs w:val="22"/>
              </w:rPr>
              <w:t>Complete this section if you have recommended option “d” or “h” in Section 4, requiring the candidate to revise and resubmit the thesis and then be re-examined.</w:t>
            </w:r>
          </w:p>
          <w:p w14:paraId="56FDCAA4" w14:textId="77777777" w:rsidR="001F54CC" w:rsidRPr="00F25E9D" w:rsidRDefault="001F54CC" w:rsidP="00592C04">
            <w:pPr>
              <w:ind w:left="589" w:hanging="589"/>
              <w:rPr>
                <w:rFonts w:ascii="Arial" w:hAnsi="Arial" w:cs="Arial"/>
                <w:sz w:val="22"/>
                <w:szCs w:val="22"/>
              </w:rPr>
            </w:pPr>
          </w:p>
          <w:p w14:paraId="6153EBAA" w14:textId="77777777" w:rsidR="001F54CC" w:rsidRPr="00F25E9D" w:rsidRDefault="001F54CC" w:rsidP="00592C04">
            <w:pPr>
              <w:ind w:left="589"/>
              <w:rPr>
                <w:rFonts w:ascii="Arial" w:hAnsi="Arial" w:cs="Arial"/>
                <w:sz w:val="22"/>
                <w:szCs w:val="22"/>
              </w:rPr>
            </w:pPr>
            <w:r w:rsidRPr="00F25E9D">
              <w:rPr>
                <w:rFonts w:ascii="Arial" w:hAnsi="Arial" w:cs="Arial"/>
                <w:sz w:val="22"/>
                <w:szCs w:val="22"/>
              </w:rPr>
              <w:t>Describe below exactly what the candidate is required to do.</w:t>
            </w:r>
          </w:p>
          <w:p w14:paraId="6B84BCC9" w14:textId="77777777" w:rsidR="001F54CC" w:rsidRPr="00F25E9D" w:rsidRDefault="001F54CC" w:rsidP="00592C04">
            <w:pPr>
              <w:ind w:left="589"/>
              <w:rPr>
                <w:rFonts w:ascii="Arial" w:hAnsi="Arial" w:cs="Arial"/>
                <w:sz w:val="22"/>
                <w:szCs w:val="22"/>
              </w:rPr>
            </w:pPr>
            <w:r w:rsidRPr="00F25E9D">
              <w:rPr>
                <w:rFonts w:ascii="Arial" w:hAnsi="Arial" w:cs="Arial"/>
                <w:i/>
                <w:sz w:val="22"/>
                <w:szCs w:val="22"/>
              </w:rPr>
              <w:t>[This must be specified insufficient detail for it to be clear whether the student has successfully completed the required tasks.]</w:t>
            </w:r>
          </w:p>
          <w:p w14:paraId="5E4B57AA" w14:textId="77777777" w:rsidR="001F54CC" w:rsidRPr="00F25E9D" w:rsidRDefault="001F54CC" w:rsidP="00592C04">
            <w:pPr>
              <w:ind w:left="589"/>
              <w:rPr>
                <w:rFonts w:ascii="Arial" w:hAnsi="Arial" w:cs="Arial"/>
                <w:sz w:val="22"/>
                <w:szCs w:val="22"/>
              </w:rPr>
            </w:pPr>
          </w:p>
          <w:p w14:paraId="0B6EFD49" w14:textId="77777777" w:rsidR="001F54CC" w:rsidRPr="00F25E9D" w:rsidRDefault="001F54CC" w:rsidP="00592C04">
            <w:pPr>
              <w:ind w:left="589"/>
              <w:rPr>
                <w:rFonts w:ascii="Arial" w:hAnsi="Arial" w:cs="Arial"/>
                <w:sz w:val="22"/>
                <w:szCs w:val="22"/>
              </w:rPr>
            </w:pPr>
          </w:p>
          <w:p w14:paraId="3BF79BE8" w14:textId="77777777" w:rsidR="001F54CC" w:rsidRPr="00F25E9D" w:rsidRDefault="001F54CC" w:rsidP="00592C04">
            <w:pPr>
              <w:ind w:left="589"/>
              <w:rPr>
                <w:rFonts w:ascii="Arial" w:hAnsi="Arial" w:cs="Arial"/>
                <w:sz w:val="22"/>
                <w:szCs w:val="22"/>
              </w:rPr>
            </w:pPr>
          </w:p>
          <w:p w14:paraId="2524EA93" w14:textId="77777777" w:rsidR="001F54CC" w:rsidRPr="00F25E9D" w:rsidRDefault="001F54CC" w:rsidP="00592C04">
            <w:pPr>
              <w:ind w:left="589"/>
              <w:rPr>
                <w:rFonts w:ascii="Arial" w:hAnsi="Arial" w:cs="Arial"/>
                <w:sz w:val="22"/>
                <w:szCs w:val="22"/>
              </w:rPr>
            </w:pPr>
          </w:p>
          <w:p w14:paraId="1447D455" w14:textId="77777777" w:rsidR="001F54CC" w:rsidRPr="00F25E9D" w:rsidRDefault="001F54CC" w:rsidP="00592C04">
            <w:pPr>
              <w:ind w:left="589"/>
              <w:rPr>
                <w:rFonts w:ascii="Arial" w:hAnsi="Arial" w:cs="Arial"/>
                <w:sz w:val="22"/>
                <w:szCs w:val="22"/>
              </w:rPr>
            </w:pPr>
          </w:p>
          <w:p w14:paraId="22A98CEF" w14:textId="77777777" w:rsidR="001F54CC" w:rsidRPr="00F25E9D" w:rsidRDefault="001F54CC" w:rsidP="00592C04">
            <w:pPr>
              <w:ind w:left="589"/>
              <w:rPr>
                <w:rFonts w:ascii="Arial" w:hAnsi="Arial" w:cs="Arial"/>
                <w:sz w:val="22"/>
                <w:szCs w:val="22"/>
              </w:rPr>
            </w:pPr>
          </w:p>
          <w:p w14:paraId="5D906E4F" w14:textId="77777777" w:rsidR="001F54CC" w:rsidRPr="00F25E9D" w:rsidRDefault="001F54CC" w:rsidP="00592C04">
            <w:pPr>
              <w:ind w:left="589"/>
              <w:rPr>
                <w:rFonts w:ascii="Arial" w:hAnsi="Arial" w:cs="Arial"/>
                <w:sz w:val="22"/>
                <w:szCs w:val="22"/>
              </w:rPr>
            </w:pPr>
          </w:p>
          <w:p w14:paraId="08E4C377" w14:textId="77777777" w:rsidR="001F54CC" w:rsidRPr="00F25E9D" w:rsidRDefault="001F54CC" w:rsidP="00592C04">
            <w:pPr>
              <w:ind w:left="589"/>
              <w:rPr>
                <w:rFonts w:ascii="Arial" w:hAnsi="Arial" w:cs="Arial"/>
                <w:sz w:val="22"/>
                <w:szCs w:val="22"/>
              </w:rPr>
            </w:pPr>
          </w:p>
          <w:p w14:paraId="4B2B5BE2" w14:textId="77777777" w:rsidR="001F54CC" w:rsidRPr="00F25E9D" w:rsidRDefault="001F54CC" w:rsidP="00592C04">
            <w:pPr>
              <w:ind w:left="589"/>
              <w:rPr>
                <w:rFonts w:ascii="Arial" w:hAnsi="Arial" w:cs="Arial"/>
                <w:sz w:val="22"/>
                <w:szCs w:val="22"/>
              </w:rPr>
            </w:pPr>
          </w:p>
          <w:p w14:paraId="5970DB05" w14:textId="77777777" w:rsidR="001F54CC" w:rsidRPr="00F25E9D" w:rsidRDefault="001F54CC" w:rsidP="00592C04">
            <w:pPr>
              <w:ind w:left="589"/>
              <w:rPr>
                <w:rFonts w:ascii="Arial" w:hAnsi="Arial" w:cs="Arial"/>
                <w:sz w:val="22"/>
                <w:szCs w:val="22"/>
              </w:rPr>
            </w:pPr>
          </w:p>
          <w:p w14:paraId="598F3A90" w14:textId="77777777" w:rsidR="001F54CC" w:rsidRPr="00F25E9D" w:rsidRDefault="001F54CC" w:rsidP="00592C04">
            <w:pPr>
              <w:ind w:left="589"/>
              <w:rPr>
                <w:rFonts w:ascii="Arial" w:hAnsi="Arial" w:cs="Arial"/>
                <w:sz w:val="22"/>
                <w:szCs w:val="22"/>
              </w:rPr>
            </w:pPr>
          </w:p>
          <w:p w14:paraId="66C687CB" w14:textId="77777777" w:rsidR="001F54CC" w:rsidRPr="00F25E9D" w:rsidRDefault="001F54CC" w:rsidP="00592C04">
            <w:pPr>
              <w:ind w:left="589"/>
              <w:rPr>
                <w:rFonts w:ascii="Arial" w:hAnsi="Arial" w:cs="Arial"/>
                <w:sz w:val="22"/>
                <w:szCs w:val="22"/>
              </w:rPr>
            </w:pPr>
          </w:p>
          <w:p w14:paraId="69545CA5" w14:textId="77777777" w:rsidR="001F54CC" w:rsidRPr="00F25E9D" w:rsidRDefault="001F54CC" w:rsidP="00592C04">
            <w:pPr>
              <w:ind w:left="589"/>
              <w:rPr>
                <w:rFonts w:ascii="Arial" w:hAnsi="Arial" w:cs="Arial"/>
                <w:sz w:val="22"/>
                <w:szCs w:val="22"/>
              </w:rPr>
            </w:pPr>
          </w:p>
          <w:p w14:paraId="64732757" w14:textId="77777777" w:rsidR="001F54CC" w:rsidRPr="00F25E9D" w:rsidRDefault="001F54CC" w:rsidP="00592C04">
            <w:pPr>
              <w:ind w:left="589"/>
              <w:rPr>
                <w:rFonts w:ascii="Arial" w:hAnsi="Arial" w:cs="Arial"/>
                <w:sz w:val="22"/>
                <w:szCs w:val="22"/>
              </w:rPr>
            </w:pPr>
          </w:p>
          <w:p w14:paraId="30B9290C" w14:textId="77777777" w:rsidR="001F54CC" w:rsidRPr="00F25E9D" w:rsidRDefault="001F54CC" w:rsidP="00592C04">
            <w:pPr>
              <w:ind w:left="589"/>
              <w:rPr>
                <w:rFonts w:ascii="Arial" w:hAnsi="Arial" w:cs="Arial"/>
                <w:sz w:val="22"/>
                <w:szCs w:val="22"/>
              </w:rPr>
            </w:pPr>
          </w:p>
          <w:p w14:paraId="4A686F2D" w14:textId="77777777" w:rsidR="001F54CC" w:rsidRPr="00F25E9D" w:rsidRDefault="001F54CC" w:rsidP="00592C04">
            <w:pPr>
              <w:ind w:left="589"/>
              <w:rPr>
                <w:rFonts w:ascii="Arial" w:hAnsi="Arial" w:cs="Arial"/>
                <w:sz w:val="22"/>
                <w:szCs w:val="22"/>
              </w:rPr>
            </w:pPr>
          </w:p>
          <w:p w14:paraId="237DE592" w14:textId="77777777" w:rsidR="001F54CC" w:rsidRPr="00F25E9D" w:rsidRDefault="001F54CC" w:rsidP="00592C04">
            <w:pPr>
              <w:ind w:left="589"/>
              <w:rPr>
                <w:rFonts w:ascii="Arial" w:hAnsi="Arial" w:cs="Arial"/>
                <w:sz w:val="22"/>
                <w:szCs w:val="22"/>
              </w:rPr>
            </w:pPr>
          </w:p>
          <w:p w14:paraId="2FDCCBCF" w14:textId="77777777" w:rsidR="001F54CC" w:rsidRPr="00F25E9D" w:rsidRDefault="001F54CC" w:rsidP="00592C04">
            <w:pPr>
              <w:ind w:left="589"/>
              <w:rPr>
                <w:rFonts w:ascii="Arial" w:hAnsi="Arial" w:cs="Arial"/>
                <w:sz w:val="22"/>
                <w:szCs w:val="22"/>
              </w:rPr>
            </w:pPr>
          </w:p>
          <w:p w14:paraId="44839FC3" w14:textId="77777777" w:rsidR="001F54CC" w:rsidRPr="00F25E9D" w:rsidRDefault="001F54CC" w:rsidP="00592C04">
            <w:pPr>
              <w:ind w:left="589"/>
              <w:rPr>
                <w:rFonts w:ascii="Arial" w:hAnsi="Arial" w:cs="Arial"/>
                <w:sz w:val="22"/>
                <w:szCs w:val="22"/>
              </w:rPr>
            </w:pPr>
          </w:p>
          <w:p w14:paraId="0894D455" w14:textId="77777777" w:rsidR="001F54CC" w:rsidRPr="00F25E9D" w:rsidRDefault="001F54CC" w:rsidP="00592C04">
            <w:pPr>
              <w:ind w:left="589"/>
              <w:rPr>
                <w:rFonts w:ascii="Arial" w:hAnsi="Arial" w:cs="Arial"/>
                <w:sz w:val="22"/>
                <w:szCs w:val="22"/>
              </w:rPr>
            </w:pPr>
          </w:p>
          <w:p w14:paraId="50A28836" w14:textId="77777777" w:rsidR="001F54CC" w:rsidRPr="00F25E9D" w:rsidRDefault="001F54CC" w:rsidP="00592C04">
            <w:pPr>
              <w:ind w:left="589"/>
              <w:rPr>
                <w:rFonts w:ascii="Arial" w:hAnsi="Arial" w:cs="Arial"/>
                <w:sz w:val="22"/>
                <w:szCs w:val="22"/>
              </w:rPr>
            </w:pPr>
          </w:p>
          <w:p w14:paraId="06505677" w14:textId="77777777" w:rsidR="001F54CC" w:rsidRPr="00F25E9D" w:rsidRDefault="001F54CC" w:rsidP="00592C04">
            <w:pPr>
              <w:ind w:left="589"/>
              <w:rPr>
                <w:rFonts w:ascii="Arial" w:hAnsi="Arial" w:cs="Arial"/>
                <w:sz w:val="22"/>
                <w:szCs w:val="22"/>
              </w:rPr>
            </w:pPr>
          </w:p>
          <w:p w14:paraId="5311B459" w14:textId="77777777" w:rsidR="001F54CC" w:rsidRPr="00F25E9D" w:rsidRDefault="001F54CC" w:rsidP="00592C04">
            <w:pPr>
              <w:ind w:left="589"/>
              <w:rPr>
                <w:rFonts w:ascii="Arial" w:hAnsi="Arial" w:cs="Arial"/>
                <w:sz w:val="22"/>
                <w:szCs w:val="22"/>
              </w:rPr>
            </w:pPr>
          </w:p>
          <w:p w14:paraId="69409F1C" w14:textId="77777777" w:rsidR="001F54CC" w:rsidRPr="00F25E9D" w:rsidRDefault="001F54CC" w:rsidP="00592C04">
            <w:pPr>
              <w:ind w:left="589"/>
              <w:rPr>
                <w:rFonts w:ascii="Arial" w:hAnsi="Arial" w:cs="Arial"/>
                <w:sz w:val="22"/>
                <w:szCs w:val="22"/>
              </w:rPr>
            </w:pPr>
          </w:p>
          <w:p w14:paraId="6F24DAC6" w14:textId="77777777" w:rsidR="001F54CC" w:rsidRPr="00F25E9D" w:rsidRDefault="001F54CC" w:rsidP="00592C04">
            <w:pPr>
              <w:ind w:left="589"/>
              <w:rPr>
                <w:rFonts w:ascii="Arial" w:hAnsi="Arial" w:cs="Arial"/>
                <w:sz w:val="22"/>
                <w:szCs w:val="22"/>
              </w:rPr>
            </w:pPr>
          </w:p>
          <w:p w14:paraId="73E9C374" w14:textId="77777777" w:rsidR="001F54CC" w:rsidRPr="00F25E9D" w:rsidRDefault="001F54CC" w:rsidP="00592C04">
            <w:pPr>
              <w:ind w:left="589"/>
              <w:rPr>
                <w:rFonts w:ascii="Arial" w:hAnsi="Arial" w:cs="Arial"/>
                <w:sz w:val="22"/>
                <w:szCs w:val="22"/>
              </w:rPr>
            </w:pPr>
          </w:p>
          <w:p w14:paraId="69FC3E23" w14:textId="77777777" w:rsidR="001F54CC" w:rsidRPr="00F25E9D" w:rsidRDefault="001F54CC" w:rsidP="00592C04">
            <w:pPr>
              <w:ind w:left="589"/>
              <w:rPr>
                <w:rFonts w:ascii="Arial" w:hAnsi="Arial" w:cs="Arial"/>
                <w:sz w:val="22"/>
                <w:szCs w:val="22"/>
              </w:rPr>
            </w:pPr>
          </w:p>
          <w:p w14:paraId="0CE8AE71" w14:textId="77777777" w:rsidR="001F54CC" w:rsidRPr="00F25E9D" w:rsidRDefault="001F54CC" w:rsidP="00592C04">
            <w:pPr>
              <w:ind w:left="589"/>
              <w:rPr>
                <w:rFonts w:ascii="Arial" w:hAnsi="Arial" w:cs="Arial"/>
                <w:sz w:val="22"/>
                <w:szCs w:val="22"/>
              </w:rPr>
            </w:pPr>
          </w:p>
          <w:p w14:paraId="5578E3D7" w14:textId="77777777" w:rsidR="001F54CC" w:rsidRPr="00F25E9D" w:rsidRDefault="001F54CC" w:rsidP="00592C04">
            <w:pPr>
              <w:ind w:left="589"/>
              <w:rPr>
                <w:rFonts w:ascii="Arial" w:hAnsi="Arial" w:cs="Arial"/>
                <w:sz w:val="22"/>
                <w:szCs w:val="22"/>
              </w:rPr>
            </w:pPr>
          </w:p>
          <w:p w14:paraId="19C99130" w14:textId="77777777" w:rsidR="001F54CC" w:rsidRPr="00F25E9D" w:rsidRDefault="001F54CC" w:rsidP="00592C04">
            <w:pPr>
              <w:ind w:left="1168" w:hanging="425"/>
              <w:rPr>
                <w:rFonts w:ascii="Arial" w:hAnsi="Arial" w:cs="Arial"/>
                <w:sz w:val="22"/>
                <w:szCs w:val="22"/>
              </w:rPr>
            </w:pPr>
          </w:p>
          <w:p w14:paraId="64D3AF5C" w14:textId="77777777" w:rsidR="001F54CC" w:rsidRPr="00F25E9D" w:rsidRDefault="001F54CC" w:rsidP="00592C04">
            <w:pPr>
              <w:ind w:left="540"/>
              <w:rPr>
                <w:rFonts w:ascii="Arial" w:hAnsi="Arial" w:cs="Arial"/>
                <w:sz w:val="22"/>
                <w:szCs w:val="22"/>
              </w:rPr>
            </w:pPr>
            <w:r w:rsidRPr="00F25E9D">
              <w:rPr>
                <w:rFonts w:ascii="Arial" w:hAnsi="Arial" w:cs="Arial"/>
                <w:sz w:val="22"/>
                <w:szCs w:val="22"/>
              </w:rPr>
              <w:t xml:space="preserve">The University’s regulations require the re-examination normally to conducted by the same team of examiners as for the initial examination.  Select ONE option below to indicate, to the best of your knowledge, whether all the examiners will be </w:t>
            </w:r>
            <w:proofErr w:type="gramStart"/>
            <w:r w:rsidRPr="00F25E9D">
              <w:rPr>
                <w:rFonts w:ascii="Arial" w:hAnsi="Arial" w:cs="Arial"/>
                <w:sz w:val="22"/>
                <w:szCs w:val="22"/>
              </w:rPr>
              <w:t>in a position</w:t>
            </w:r>
            <w:proofErr w:type="gramEnd"/>
            <w:r w:rsidRPr="00F25E9D">
              <w:rPr>
                <w:rFonts w:ascii="Arial" w:hAnsi="Arial" w:cs="Arial"/>
                <w:sz w:val="22"/>
                <w:szCs w:val="22"/>
              </w:rPr>
              <w:t xml:space="preserve"> to participate in the second examination.</w:t>
            </w:r>
          </w:p>
          <w:p w14:paraId="27FB3CDB"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7"/>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 xml:space="preserve">All examiners will be </w:t>
            </w:r>
            <w:proofErr w:type="gramStart"/>
            <w:r w:rsidRPr="00F25E9D">
              <w:rPr>
                <w:rFonts w:ascii="Arial" w:hAnsi="Arial" w:cs="Arial"/>
                <w:sz w:val="22"/>
                <w:szCs w:val="22"/>
              </w:rPr>
              <w:t>in a position</w:t>
            </w:r>
            <w:proofErr w:type="gramEnd"/>
            <w:r w:rsidRPr="00F25E9D">
              <w:rPr>
                <w:rFonts w:ascii="Arial" w:hAnsi="Arial" w:cs="Arial"/>
                <w:sz w:val="22"/>
                <w:szCs w:val="22"/>
              </w:rPr>
              <w:t xml:space="preserve"> to participate.</w:t>
            </w:r>
          </w:p>
          <w:p w14:paraId="6C5A6EA1" w14:textId="77777777" w:rsidR="001F54CC" w:rsidRPr="00F25E9D" w:rsidRDefault="001F54CC" w:rsidP="00592C04">
            <w:pPr>
              <w:ind w:left="1168" w:hanging="425"/>
              <w:rPr>
                <w:rFonts w:ascii="Arial" w:hAnsi="Arial" w:cs="Arial"/>
                <w:sz w:val="22"/>
                <w:szCs w:val="22"/>
              </w:rPr>
            </w:pPr>
            <w:r w:rsidRPr="00F25E9D">
              <w:rPr>
                <w:rFonts w:ascii="Arial" w:hAnsi="Arial" w:cs="Arial"/>
                <w:sz w:val="22"/>
                <w:szCs w:val="22"/>
              </w:rPr>
              <w:fldChar w:fldCharType="begin">
                <w:ffData>
                  <w:name w:val="Check18"/>
                  <w:enabled/>
                  <w:calcOnExit w:val="0"/>
                  <w:checkBox>
                    <w:sizeAuto/>
                    <w:default w:val="0"/>
                  </w:checkBox>
                </w:ffData>
              </w:fldChar>
            </w:r>
            <w:r w:rsidRPr="00F25E9D">
              <w:rPr>
                <w:rFonts w:ascii="Arial" w:hAnsi="Arial" w:cs="Arial"/>
                <w:sz w:val="22"/>
                <w:szCs w:val="22"/>
              </w:rPr>
              <w:instrText xml:space="preserve"> FORMCHECKBOX </w:instrText>
            </w:r>
            <w:r w:rsidRPr="00F25E9D">
              <w:rPr>
                <w:rFonts w:ascii="Arial" w:hAnsi="Arial" w:cs="Arial"/>
                <w:sz w:val="22"/>
                <w:szCs w:val="22"/>
              </w:rPr>
            </w:r>
            <w:r w:rsidRPr="00F25E9D">
              <w:rPr>
                <w:rFonts w:ascii="Arial" w:hAnsi="Arial" w:cs="Arial"/>
                <w:sz w:val="22"/>
                <w:szCs w:val="22"/>
              </w:rPr>
              <w:fldChar w:fldCharType="separate"/>
            </w:r>
            <w:r w:rsidRPr="00F25E9D">
              <w:rPr>
                <w:rFonts w:ascii="Arial" w:hAnsi="Arial" w:cs="Arial"/>
                <w:sz w:val="22"/>
                <w:szCs w:val="22"/>
              </w:rPr>
              <w:fldChar w:fldCharType="end"/>
            </w:r>
            <w:r w:rsidRPr="00F25E9D">
              <w:rPr>
                <w:rFonts w:ascii="Arial" w:hAnsi="Arial" w:cs="Arial"/>
                <w:sz w:val="22"/>
                <w:szCs w:val="22"/>
              </w:rPr>
              <w:tab/>
              <w:t>The following examiner[s] are unlikely to participate [</w:t>
            </w:r>
            <w:r w:rsidRPr="00F25E9D">
              <w:rPr>
                <w:rFonts w:ascii="Arial" w:hAnsi="Arial" w:cs="Arial"/>
                <w:i/>
                <w:sz w:val="22"/>
                <w:szCs w:val="22"/>
              </w:rPr>
              <w:t>please insert names</w:t>
            </w:r>
            <w:r w:rsidRPr="00F25E9D">
              <w:rPr>
                <w:rFonts w:ascii="Arial" w:hAnsi="Arial" w:cs="Arial"/>
                <w:sz w:val="22"/>
                <w:szCs w:val="22"/>
              </w:rPr>
              <w:t>].</w:t>
            </w:r>
          </w:p>
          <w:p w14:paraId="645304DB" w14:textId="77777777" w:rsidR="001F54CC" w:rsidRPr="00F25E9D" w:rsidRDefault="001F54CC" w:rsidP="00592C04">
            <w:pPr>
              <w:rPr>
                <w:rFonts w:ascii="Arial" w:hAnsi="Arial" w:cs="Arial"/>
                <w:sz w:val="22"/>
                <w:szCs w:val="22"/>
              </w:rPr>
            </w:pPr>
          </w:p>
        </w:tc>
      </w:tr>
    </w:tbl>
    <w:p w14:paraId="506D78BD" w14:textId="77777777" w:rsidR="001F54CC" w:rsidRPr="00F25E9D" w:rsidRDefault="001F54CC" w:rsidP="001F54CC">
      <w:pPr>
        <w:rPr>
          <w:rFonts w:ascii="Arial" w:hAnsi="Arial" w:cs="Arial"/>
          <w:sz w:val="22"/>
          <w:szCs w:val="22"/>
        </w:rPr>
      </w:pPr>
      <w:r w:rsidRPr="00F25E9D">
        <w:rPr>
          <w:rFonts w:ascii="Arial" w:hAnsi="Arial" w:cs="Arial"/>
          <w:sz w:val="22"/>
          <w:szCs w:val="22"/>
        </w:rPr>
        <w:br w:type="page"/>
      </w:r>
    </w:p>
    <w:p w14:paraId="12BDCEB1" w14:textId="77777777" w:rsidR="001F54CC" w:rsidRPr="00F25E9D" w:rsidRDefault="001F54CC" w:rsidP="001F54CC">
      <w:pPr>
        <w:ind w:left="340" w:hanging="340"/>
        <w:jc w:val="both"/>
        <w:rPr>
          <w:rFonts w:ascii="Arial" w:hAnsi="Arial" w:cs="Arial"/>
          <w:b/>
          <w:sz w:val="22"/>
          <w:szCs w:val="22"/>
        </w:rPr>
      </w:pPr>
    </w:p>
    <w:tbl>
      <w:tblPr>
        <w:tblStyle w:val="TableGrid"/>
        <w:tblW w:w="9634" w:type="dxa"/>
        <w:tblLook w:val="04A0" w:firstRow="1" w:lastRow="0" w:firstColumn="1" w:lastColumn="0" w:noHBand="0" w:noVBand="1"/>
      </w:tblPr>
      <w:tblGrid>
        <w:gridCol w:w="4248"/>
        <w:gridCol w:w="5386"/>
      </w:tblGrid>
      <w:tr w:rsidR="001F54CC" w:rsidRPr="00F25E9D" w14:paraId="2B70ADAE" w14:textId="77777777" w:rsidTr="00592C04">
        <w:tc>
          <w:tcPr>
            <w:tcW w:w="9634" w:type="dxa"/>
            <w:gridSpan w:val="2"/>
          </w:tcPr>
          <w:p w14:paraId="16AF2296" w14:textId="77777777" w:rsidR="001F54CC" w:rsidRPr="00F25E9D" w:rsidRDefault="001F54CC" w:rsidP="00592C04">
            <w:pPr>
              <w:ind w:left="338" w:hanging="338"/>
              <w:jc w:val="both"/>
              <w:rPr>
                <w:rFonts w:ascii="Arial" w:hAnsi="Arial" w:cs="Arial"/>
                <w:b/>
                <w:sz w:val="22"/>
                <w:szCs w:val="22"/>
              </w:rPr>
            </w:pPr>
            <w:r w:rsidRPr="00F25E9D">
              <w:rPr>
                <w:rFonts w:ascii="Arial" w:hAnsi="Arial" w:cs="Arial"/>
                <w:b/>
                <w:sz w:val="22"/>
                <w:szCs w:val="22"/>
              </w:rPr>
              <w:t xml:space="preserve">Section </w:t>
            </w:r>
            <w:r w:rsidR="00605DC8" w:rsidRPr="00F25E9D">
              <w:rPr>
                <w:rFonts w:ascii="Arial" w:hAnsi="Arial" w:cs="Arial"/>
                <w:b/>
                <w:sz w:val="22"/>
                <w:szCs w:val="22"/>
              </w:rPr>
              <w:t>9</w:t>
            </w:r>
            <w:r w:rsidRPr="00F25E9D">
              <w:rPr>
                <w:rFonts w:ascii="Arial" w:hAnsi="Arial" w:cs="Arial"/>
                <w:b/>
                <w:sz w:val="22"/>
                <w:szCs w:val="22"/>
              </w:rPr>
              <w:t>:</w:t>
            </w:r>
          </w:p>
          <w:p w14:paraId="57CE9681" w14:textId="77777777" w:rsidR="001F54CC" w:rsidRPr="00F25E9D" w:rsidRDefault="001F54CC" w:rsidP="00592C04">
            <w:pPr>
              <w:rPr>
                <w:rFonts w:ascii="Arial" w:hAnsi="Arial" w:cs="Arial"/>
                <w:b/>
                <w:i/>
                <w:sz w:val="22"/>
                <w:szCs w:val="22"/>
              </w:rPr>
            </w:pPr>
            <w:r w:rsidRPr="00F25E9D">
              <w:rPr>
                <w:rFonts w:ascii="Arial" w:hAnsi="Arial" w:cs="Arial"/>
                <w:b/>
                <w:i/>
                <w:sz w:val="22"/>
                <w:szCs w:val="22"/>
              </w:rPr>
              <w:t>Your Signatures</w:t>
            </w:r>
          </w:p>
        </w:tc>
      </w:tr>
      <w:tr w:rsidR="001F54CC" w:rsidRPr="00F25E9D" w14:paraId="1378A973" w14:textId="77777777" w:rsidTr="00592C04">
        <w:tc>
          <w:tcPr>
            <w:tcW w:w="4248" w:type="dxa"/>
          </w:tcPr>
          <w:p w14:paraId="1CC3A562" w14:textId="77777777" w:rsidR="001F54CC" w:rsidRPr="00F25E9D" w:rsidRDefault="001F54CC" w:rsidP="00592C04">
            <w:pPr>
              <w:rPr>
                <w:rFonts w:ascii="Arial" w:hAnsi="Arial" w:cs="Arial"/>
                <w:sz w:val="22"/>
                <w:szCs w:val="22"/>
              </w:rPr>
            </w:pPr>
            <w:r w:rsidRPr="00F25E9D">
              <w:rPr>
                <w:rFonts w:ascii="Arial" w:hAnsi="Arial" w:cs="Arial"/>
                <w:sz w:val="22"/>
                <w:szCs w:val="22"/>
              </w:rPr>
              <w:t>Independent Chair</w:t>
            </w:r>
          </w:p>
        </w:tc>
        <w:tc>
          <w:tcPr>
            <w:tcW w:w="5386" w:type="dxa"/>
          </w:tcPr>
          <w:p w14:paraId="18AC6AC9" w14:textId="77777777" w:rsidR="001F54CC" w:rsidRPr="00F25E9D" w:rsidRDefault="001F54CC" w:rsidP="00592C04">
            <w:pPr>
              <w:rPr>
                <w:rFonts w:ascii="Arial" w:hAnsi="Arial" w:cs="Arial"/>
                <w:sz w:val="22"/>
                <w:szCs w:val="22"/>
              </w:rPr>
            </w:pPr>
          </w:p>
          <w:p w14:paraId="29894DC1" w14:textId="77777777" w:rsidR="001F54CC" w:rsidRPr="00F25E9D" w:rsidRDefault="001F54CC" w:rsidP="00592C04">
            <w:pPr>
              <w:rPr>
                <w:rFonts w:ascii="Arial" w:hAnsi="Arial" w:cs="Arial"/>
                <w:sz w:val="22"/>
                <w:szCs w:val="22"/>
              </w:rPr>
            </w:pPr>
          </w:p>
        </w:tc>
      </w:tr>
      <w:tr w:rsidR="001F54CC" w:rsidRPr="00F25E9D" w14:paraId="64EAECFF" w14:textId="77777777" w:rsidTr="00592C04">
        <w:tc>
          <w:tcPr>
            <w:tcW w:w="4248" w:type="dxa"/>
          </w:tcPr>
          <w:p w14:paraId="17096D6F" w14:textId="77777777" w:rsidR="001F54CC" w:rsidRPr="00F25E9D" w:rsidRDefault="001F54CC" w:rsidP="00592C04">
            <w:pPr>
              <w:rPr>
                <w:rFonts w:ascii="Arial" w:hAnsi="Arial" w:cs="Arial"/>
                <w:sz w:val="22"/>
                <w:szCs w:val="22"/>
              </w:rPr>
            </w:pPr>
            <w:r w:rsidRPr="00F25E9D">
              <w:rPr>
                <w:rFonts w:ascii="Arial" w:hAnsi="Arial" w:cs="Arial"/>
                <w:sz w:val="22"/>
                <w:szCs w:val="22"/>
              </w:rPr>
              <w:t>Internal Examiner</w:t>
            </w:r>
          </w:p>
        </w:tc>
        <w:tc>
          <w:tcPr>
            <w:tcW w:w="5386" w:type="dxa"/>
          </w:tcPr>
          <w:p w14:paraId="5FB7E7D4" w14:textId="77777777" w:rsidR="001F54CC" w:rsidRPr="00F25E9D" w:rsidRDefault="001F54CC" w:rsidP="00592C04">
            <w:pPr>
              <w:rPr>
                <w:rFonts w:ascii="Arial" w:hAnsi="Arial" w:cs="Arial"/>
                <w:sz w:val="22"/>
                <w:szCs w:val="22"/>
              </w:rPr>
            </w:pPr>
          </w:p>
          <w:p w14:paraId="2D45AC2C" w14:textId="77777777" w:rsidR="001F54CC" w:rsidRPr="00F25E9D" w:rsidRDefault="001F54CC" w:rsidP="00592C04">
            <w:pPr>
              <w:rPr>
                <w:rFonts w:ascii="Arial" w:hAnsi="Arial" w:cs="Arial"/>
                <w:sz w:val="22"/>
                <w:szCs w:val="22"/>
              </w:rPr>
            </w:pPr>
          </w:p>
        </w:tc>
      </w:tr>
      <w:tr w:rsidR="001F54CC" w:rsidRPr="00F25E9D" w14:paraId="2CC71BE7" w14:textId="77777777" w:rsidTr="00592C04">
        <w:tc>
          <w:tcPr>
            <w:tcW w:w="4248" w:type="dxa"/>
          </w:tcPr>
          <w:p w14:paraId="2392EAC0" w14:textId="77777777" w:rsidR="001F54CC" w:rsidRPr="00F25E9D" w:rsidRDefault="001F54CC" w:rsidP="00592C04">
            <w:pPr>
              <w:rPr>
                <w:rFonts w:ascii="Arial" w:hAnsi="Arial" w:cs="Arial"/>
                <w:sz w:val="22"/>
                <w:szCs w:val="22"/>
              </w:rPr>
            </w:pPr>
            <w:r w:rsidRPr="00F25E9D">
              <w:rPr>
                <w:rFonts w:ascii="Arial" w:hAnsi="Arial" w:cs="Arial"/>
                <w:sz w:val="22"/>
                <w:szCs w:val="22"/>
              </w:rPr>
              <w:t>Second Internal Examiner [if appropriate]</w:t>
            </w:r>
          </w:p>
          <w:p w14:paraId="564481BE" w14:textId="77777777" w:rsidR="001F54CC" w:rsidRPr="00F25E9D" w:rsidRDefault="001F54CC" w:rsidP="00592C04">
            <w:pPr>
              <w:rPr>
                <w:rFonts w:ascii="Arial" w:hAnsi="Arial" w:cs="Arial"/>
                <w:sz w:val="22"/>
                <w:szCs w:val="22"/>
              </w:rPr>
            </w:pPr>
          </w:p>
        </w:tc>
        <w:tc>
          <w:tcPr>
            <w:tcW w:w="5386" w:type="dxa"/>
          </w:tcPr>
          <w:p w14:paraId="1D32467E" w14:textId="77777777" w:rsidR="001F54CC" w:rsidRPr="00F25E9D" w:rsidRDefault="001F54CC" w:rsidP="00592C04">
            <w:pPr>
              <w:rPr>
                <w:rFonts w:ascii="Arial" w:hAnsi="Arial" w:cs="Arial"/>
                <w:sz w:val="22"/>
                <w:szCs w:val="22"/>
              </w:rPr>
            </w:pPr>
          </w:p>
        </w:tc>
      </w:tr>
      <w:tr w:rsidR="001F54CC" w:rsidRPr="00F25E9D" w14:paraId="4DD73E17" w14:textId="77777777" w:rsidTr="00592C04">
        <w:tc>
          <w:tcPr>
            <w:tcW w:w="4248" w:type="dxa"/>
          </w:tcPr>
          <w:p w14:paraId="6D86355F" w14:textId="77777777" w:rsidR="001F54CC" w:rsidRPr="00F25E9D" w:rsidRDefault="001F54CC" w:rsidP="00592C04">
            <w:pPr>
              <w:rPr>
                <w:rFonts w:ascii="Arial" w:hAnsi="Arial" w:cs="Arial"/>
                <w:sz w:val="22"/>
                <w:szCs w:val="22"/>
              </w:rPr>
            </w:pPr>
            <w:r w:rsidRPr="00F25E9D">
              <w:rPr>
                <w:rFonts w:ascii="Arial" w:hAnsi="Arial" w:cs="Arial"/>
                <w:sz w:val="22"/>
                <w:szCs w:val="22"/>
              </w:rPr>
              <w:t>External Examiner</w:t>
            </w:r>
          </w:p>
        </w:tc>
        <w:tc>
          <w:tcPr>
            <w:tcW w:w="5386" w:type="dxa"/>
          </w:tcPr>
          <w:p w14:paraId="50BA7027" w14:textId="77777777" w:rsidR="001F54CC" w:rsidRPr="00F25E9D" w:rsidRDefault="001F54CC" w:rsidP="00592C04">
            <w:pPr>
              <w:rPr>
                <w:rFonts w:ascii="Arial" w:hAnsi="Arial" w:cs="Arial"/>
                <w:sz w:val="22"/>
                <w:szCs w:val="22"/>
              </w:rPr>
            </w:pPr>
          </w:p>
          <w:p w14:paraId="1B6D5EB6" w14:textId="77777777" w:rsidR="001F54CC" w:rsidRPr="00F25E9D" w:rsidRDefault="001F54CC" w:rsidP="00592C04">
            <w:pPr>
              <w:rPr>
                <w:rFonts w:ascii="Arial" w:hAnsi="Arial" w:cs="Arial"/>
                <w:sz w:val="22"/>
                <w:szCs w:val="22"/>
              </w:rPr>
            </w:pPr>
          </w:p>
        </w:tc>
      </w:tr>
      <w:tr w:rsidR="001F54CC" w:rsidRPr="00F25E9D" w14:paraId="4361A8F9" w14:textId="77777777" w:rsidTr="00592C04">
        <w:tc>
          <w:tcPr>
            <w:tcW w:w="4248" w:type="dxa"/>
          </w:tcPr>
          <w:p w14:paraId="5575C741" w14:textId="77777777" w:rsidR="001F54CC" w:rsidRPr="00F25E9D" w:rsidRDefault="001F54CC" w:rsidP="00592C04">
            <w:pPr>
              <w:rPr>
                <w:rFonts w:ascii="Arial" w:hAnsi="Arial" w:cs="Arial"/>
                <w:sz w:val="22"/>
                <w:szCs w:val="22"/>
              </w:rPr>
            </w:pPr>
            <w:r w:rsidRPr="00F25E9D">
              <w:rPr>
                <w:rFonts w:ascii="Arial" w:hAnsi="Arial" w:cs="Arial"/>
                <w:sz w:val="22"/>
                <w:szCs w:val="22"/>
              </w:rPr>
              <w:t>Second External Examiner [if appropriate]</w:t>
            </w:r>
          </w:p>
          <w:p w14:paraId="2269ECB8" w14:textId="77777777" w:rsidR="001F54CC" w:rsidRPr="00F25E9D" w:rsidRDefault="001F54CC" w:rsidP="00592C04">
            <w:pPr>
              <w:rPr>
                <w:rFonts w:ascii="Arial" w:hAnsi="Arial" w:cs="Arial"/>
                <w:sz w:val="22"/>
                <w:szCs w:val="22"/>
              </w:rPr>
            </w:pPr>
          </w:p>
        </w:tc>
        <w:tc>
          <w:tcPr>
            <w:tcW w:w="5386" w:type="dxa"/>
          </w:tcPr>
          <w:p w14:paraId="54AB1C18" w14:textId="77777777" w:rsidR="001F54CC" w:rsidRPr="00F25E9D" w:rsidRDefault="001F54CC" w:rsidP="00592C04">
            <w:pPr>
              <w:rPr>
                <w:rFonts w:ascii="Arial" w:hAnsi="Arial" w:cs="Arial"/>
                <w:sz w:val="22"/>
                <w:szCs w:val="22"/>
              </w:rPr>
            </w:pPr>
          </w:p>
        </w:tc>
      </w:tr>
    </w:tbl>
    <w:p w14:paraId="149C33A6" w14:textId="77777777" w:rsidR="001F54CC" w:rsidRPr="00F25E9D" w:rsidRDefault="001F54CC" w:rsidP="001F54CC">
      <w:pPr>
        <w:rPr>
          <w:rFonts w:ascii="Arial" w:hAnsi="Arial" w:cs="Arial"/>
          <w:sz w:val="22"/>
          <w:szCs w:val="22"/>
        </w:rPr>
      </w:pPr>
    </w:p>
    <w:p w14:paraId="47761CF4" w14:textId="77777777" w:rsidR="00FD0529" w:rsidRPr="003E33FC" w:rsidRDefault="00FD0529" w:rsidP="00EB3F5E">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Pr>
          <w:rFonts w:ascii="Arial" w:hAnsi="Arial" w:cs="Arial"/>
          <w:i/>
          <w:color w:val="FF0000"/>
          <w:sz w:val="22"/>
          <w:szCs w:val="22"/>
        </w:rPr>
        <w:br w:type="page"/>
      </w:r>
    </w:p>
    <w:p w14:paraId="19419895" w14:textId="77777777" w:rsidR="00FD0529" w:rsidRDefault="00FD0529">
      <w:pPr>
        <w:rPr>
          <w:rFonts w:ascii="Arial" w:hAnsi="Arial" w:cs="Arial"/>
          <w:i/>
          <w:color w:val="FF0000"/>
          <w:sz w:val="22"/>
          <w:szCs w:val="22"/>
        </w:rPr>
      </w:pPr>
    </w:p>
    <w:sectPr w:rsidR="00FD0529" w:rsidSect="00592C04">
      <w:headerReference w:type="default" r:id="rId25"/>
      <w:footerReference w:type="default" r:id="rId26"/>
      <w:pgSz w:w="11906" w:h="16838"/>
      <w:pgMar w:top="14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F982B" w14:textId="77777777" w:rsidR="005744E6" w:rsidRDefault="005744E6">
      <w:r>
        <w:separator/>
      </w:r>
    </w:p>
  </w:endnote>
  <w:endnote w:type="continuationSeparator" w:id="0">
    <w:p w14:paraId="6C7B856E" w14:textId="77777777" w:rsidR="005744E6" w:rsidRDefault="00574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embo">
    <w:altName w:val="Bembo"/>
    <w:charset w:val="00"/>
    <w:family w:val="roman"/>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718655"/>
      <w:docPartObj>
        <w:docPartGallery w:val="Page Numbers (Bottom of Page)"/>
        <w:docPartUnique/>
      </w:docPartObj>
    </w:sdtPr>
    <w:sdtEndPr>
      <w:rPr>
        <w:color w:val="7F7F7F" w:themeColor="background1" w:themeShade="7F"/>
        <w:spacing w:val="60"/>
      </w:rPr>
    </w:sdtEndPr>
    <w:sdtContent>
      <w:p w14:paraId="36FD8A59" w14:textId="77777777" w:rsidR="009A51AD" w:rsidRDefault="009A51A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7B15026" w14:textId="77777777" w:rsidR="009A51AD" w:rsidRPr="009A7CDB" w:rsidRDefault="009A51AD" w:rsidP="00E31FBE">
    <w:pPr>
      <w:pStyle w:val="Footer"/>
      <w:ind w:right="360"/>
      <w:jc w:val="center"/>
      <w:rPr>
        <w:rFonts w:asciiTheme="minorHAnsi" w:hAnsi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61A9" w14:textId="439A9988" w:rsidR="009A51AD" w:rsidRPr="001F54CC" w:rsidRDefault="009A51AD" w:rsidP="00592C04">
    <w:pPr>
      <w:ind w:right="-330"/>
      <w:rPr>
        <w:rFonts w:asciiTheme="minorHAnsi" w:hAnsiTheme="minorHAnsi"/>
        <w:i/>
        <w:sz w:val="18"/>
        <w:szCs w:val="18"/>
      </w:rPr>
    </w:pPr>
    <w:r w:rsidRPr="001F54CC">
      <w:rPr>
        <w:rFonts w:asciiTheme="minorHAnsi" w:hAnsiTheme="minorHAnsi"/>
        <w:sz w:val="18"/>
        <w:szCs w:val="18"/>
      </w:rPr>
      <w:t xml:space="preserve">The </w:t>
    </w:r>
    <w:r w:rsidRPr="001F54CC">
      <w:rPr>
        <w:rFonts w:asciiTheme="minorHAnsi" w:hAnsiTheme="minorHAnsi"/>
        <w:b/>
        <w:sz w:val="18"/>
        <w:szCs w:val="18"/>
      </w:rPr>
      <w:t>Independent Chair</w:t>
    </w:r>
    <w:r w:rsidRPr="001F54CC">
      <w:rPr>
        <w:rFonts w:asciiTheme="minorHAnsi" w:hAnsiTheme="minorHAnsi"/>
        <w:sz w:val="18"/>
        <w:szCs w:val="18"/>
      </w:rPr>
      <w:t xml:space="preserve"> must, on behalf of the examiners, submit a completed and signed form, </w:t>
    </w:r>
    <w:r w:rsidRPr="001F54CC">
      <w:rPr>
        <w:rFonts w:asciiTheme="minorHAnsi" w:hAnsiTheme="minorHAnsi"/>
        <w:i/>
        <w:sz w:val="18"/>
        <w:szCs w:val="18"/>
      </w:rPr>
      <w:t xml:space="preserve">normally on the day of the examination, but </w:t>
    </w:r>
    <w:r>
      <w:rPr>
        <w:rFonts w:asciiTheme="minorHAnsi" w:hAnsiTheme="minorHAnsi"/>
        <w:i/>
        <w:sz w:val="18"/>
        <w:szCs w:val="18"/>
      </w:rPr>
      <w:t xml:space="preserve">no </w:t>
    </w:r>
    <w:r w:rsidRPr="001F54CC">
      <w:rPr>
        <w:rFonts w:asciiTheme="minorHAnsi" w:hAnsiTheme="minorHAnsi"/>
        <w:i/>
        <w:sz w:val="18"/>
        <w:szCs w:val="18"/>
      </w:rPr>
      <w:t>more than one week after the examination,</w:t>
    </w:r>
    <w:r w:rsidRPr="001F54CC">
      <w:rPr>
        <w:rFonts w:asciiTheme="minorHAnsi" w:hAnsiTheme="minorHAnsi"/>
        <w:sz w:val="18"/>
        <w:szCs w:val="18"/>
      </w:rPr>
      <w:t xml:space="preserve"> to the </w:t>
    </w:r>
    <w:r w:rsidR="00D1386A">
      <w:rPr>
        <w:rFonts w:asciiTheme="minorHAnsi" w:hAnsiTheme="minorHAnsi"/>
        <w:sz w:val="18"/>
        <w:szCs w:val="18"/>
      </w:rPr>
      <w:t xml:space="preserve">PGR Administration Office at </w:t>
    </w:r>
    <w:hyperlink r:id="rId1" w:history="1">
      <w:r w:rsidR="00D1386A" w:rsidRPr="00E0170A">
        <w:rPr>
          <w:rStyle w:val="Hyperlink"/>
          <w:rFonts w:asciiTheme="minorHAnsi" w:hAnsiTheme="minorHAnsi"/>
          <w:sz w:val="18"/>
          <w:szCs w:val="18"/>
        </w:rPr>
        <w:t>pgr@hope.ac.uk</w:t>
      </w:r>
    </w:hyperlink>
    <w:r w:rsidR="00D1386A">
      <w:rPr>
        <w:rFonts w:asciiTheme="minorHAnsi" w:hAnsiTheme="minorHAnsi"/>
        <w:sz w:val="18"/>
        <w:szCs w:val="18"/>
      </w:rPr>
      <w:t xml:space="preserve">. </w:t>
    </w:r>
    <w:r w:rsidRPr="001F54CC">
      <w:rPr>
        <w:rFonts w:asciiTheme="minorHAnsi" w:hAnsiTheme="minorHAnsi"/>
        <w:sz w:val="18"/>
        <w:szCs w:val="18"/>
      </w:rPr>
      <w:t xml:space="preserve">Paper forms will not be accepted, and the student will not be issued with a formal result until the Registrar [or Nominee] has confirmed that a valid form has been completed.   </w:t>
    </w:r>
    <w:r w:rsidRPr="001F54CC">
      <w:rPr>
        <w:rFonts w:asciiTheme="minorHAnsi" w:hAnsiTheme="minorHAnsi"/>
        <w:i/>
        <w:sz w:val="18"/>
        <w:szCs w:val="18"/>
      </w:rPr>
      <w:t xml:space="preserve">Where the student is registered at a Partner Institution, the Independent Chair should copy the completed form to that institution; in other cases, the Independent Chair should copy the completed form to the student’s Faculty.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4A301" w14:textId="77777777" w:rsidR="005744E6" w:rsidRDefault="005744E6">
      <w:r>
        <w:separator/>
      </w:r>
    </w:p>
  </w:footnote>
  <w:footnote w:type="continuationSeparator" w:id="0">
    <w:p w14:paraId="3FD77DB3" w14:textId="77777777" w:rsidR="005744E6" w:rsidRDefault="00574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AF955" w14:textId="77777777" w:rsidR="009A51AD" w:rsidRDefault="009A51AD" w:rsidP="009A7CDB">
    <w:pPr>
      <w:pStyle w:val="Header"/>
      <w:jc w:val="right"/>
    </w:pPr>
  </w:p>
  <w:p w14:paraId="351C154F" w14:textId="77777777" w:rsidR="009A51AD" w:rsidRPr="00226FF2" w:rsidRDefault="009A51AD" w:rsidP="00226FF2">
    <w:pPr>
      <w:pStyle w:val="Header"/>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6260" w14:textId="77777777" w:rsidR="009A51AD" w:rsidRDefault="009A51AD" w:rsidP="00592C0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B03"/>
    <w:multiLevelType w:val="hybridMultilevel"/>
    <w:tmpl w:val="0D40CC74"/>
    <w:lvl w:ilvl="0" w:tplc="08090003">
      <w:start w:val="1"/>
      <w:numFmt w:val="bullet"/>
      <w:lvlText w:val="o"/>
      <w:lvlJc w:val="left"/>
      <w:pPr>
        <w:tabs>
          <w:tab w:val="num" w:pos="170"/>
        </w:tabs>
        <w:ind w:left="170" w:hanging="360"/>
      </w:pPr>
      <w:rPr>
        <w:rFonts w:ascii="Courier New" w:hAnsi="Courier New" w:hint="default"/>
      </w:rPr>
    </w:lvl>
    <w:lvl w:ilvl="1" w:tplc="08090003" w:tentative="1">
      <w:start w:val="1"/>
      <w:numFmt w:val="bullet"/>
      <w:lvlText w:val="o"/>
      <w:lvlJc w:val="left"/>
      <w:pPr>
        <w:tabs>
          <w:tab w:val="num" w:pos="890"/>
        </w:tabs>
        <w:ind w:left="890" w:hanging="360"/>
      </w:pPr>
      <w:rPr>
        <w:rFonts w:ascii="Courier New" w:hAnsi="Courier New" w:hint="default"/>
      </w:rPr>
    </w:lvl>
    <w:lvl w:ilvl="2" w:tplc="08090005" w:tentative="1">
      <w:start w:val="1"/>
      <w:numFmt w:val="bullet"/>
      <w:lvlText w:val=""/>
      <w:lvlJc w:val="left"/>
      <w:pPr>
        <w:tabs>
          <w:tab w:val="num" w:pos="1610"/>
        </w:tabs>
        <w:ind w:left="1610" w:hanging="360"/>
      </w:pPr>
      <w:rPr>
        <w:rFonts w:ascii="Wingdings" w:hAnsi="Wingdings" w:hint="default"/>
      </w:rPr>
    </w:lvl>
    <w:lvl w:ilvl="3" w:tplc="08090001" w:tentative="1">
      <w:start w:val="1"/>
      <w:numFmt w:val="bullet"/>
      <w:lvlText w:val=""/>
      <w:lvlJc w:val="left"/>
      <w:pPr>
        <w:tabs>
          <w:tab w:val="num" w:pos="2330"/>
        </w:tabs>
        <w:ind w:left="2330" w:hanging="360"/>
      </w:pPr>
      <w:rPr>
        <w:rFonts w:ascii="Symbol" w:hAnsi="Symbol" w:hint="default"/>
      </w:rPr>
    </w:lvl>
    <w:lvl w:ilvl="4" w:tplc="08090003" w:tentative="1">
      <w:start w:val="1"/>
      <w:numFmt w:val="bullet"/>
      <w:lvlText w:val="o"/>
      <w:lvlJc w:val="left"/>
      <w:pPr>
        <w:tabs>
          <w:tab w:val="num" w:pos="3050"/>
        </w:tabs>
        <w:ind w:left="3050" w:hanging="360"/>
      </w:pPr>
      <w:rPr>
        <w:rFonts w:ascii="Courier New" w:hAnsi="Courier New" w:hint="default"/>
      </w:rPr>
    </w:lvl>
    <w:lvl w:ilvl="5" w:tplc="08090005" w:tentative="1">
      <w:start w:val="1"/>
      <w:numFmt w:val="bullet"/>
      <w:lvlText w:val=""/>
      <w:lvlJc w:val="left"/>
      <w:pPr>
        <w:tabs>
          <w:tab w:val="num" w:pos="3770"/>
        </w:tabs>
        <w:ind w:left="3770" w:hanging="360"/>
      </w:pPr>
      <w:rPr>
        <w:rFonts w:ascii="Wingdings" w:hAnsi="Wingdings" w:hint="default"/>
      </w:rPr>
    </w:lvl>
    <w:lvl w:ilvl="6" w:tplc="08090001" w:tentative="1">
      <w:start w:val="1"/>
      <w:numFmt w:val="bullet"/>
      <w:lvlText w:val=""/>
      <w:lvlJc w:val="left"/>
      <w:pPr>
        <w:tabs>
          <w:tab w:val="num" w:pos="4490"/>
        </w:tabs>
        <w:ind w:left="4490" w:hanging="360"/>
      </w:pPr>
      <w:rPr>
        <w:rFonts w:ascii="Symbol" w:hAnsi="Symbol" w:hint="default"/>
      </w:rPr>
    </w:lvl>
    <w:lvl w:ilvl="7" w:tplc="08090003" w:tentative="1">
      <w:start w:val="1"/>
      <w:numFmt w:val="bullet"/>
      <w:lvlText w:val="o"/>
      <w:lvlJc w:val="left"/>
      <w:pPr>
        <w:tabs>
          <w:tab w:val="num" w:pos="5210"/>
        </w:tabs>
        <w:ind w:left="5210" w:hanging="360"/>
      </w:pPr>
      <w:rPr>
        <w:rFonts w:ascii="Courier New" w:hAnsi="Courier New" w:hint="default"/>
      </w:rPr>
    </w:lvl>
    <w:lvl w:ilvl="8" w:tplc="08090005" w:tentative="1">
      <w:start w:val="1"/>
      <w:numFmt w:val="bullet"/>
      <w:lvlText w:val=""/>
      <w:lvlJc w:val="left"/>
      <w:pPr>
        <w:tabs>
          <w:tab w:val="num" w:pos="5930"/>
        </w:tabs>
        <w:ind w:left="5930" w:hanging="360"/>
      </w:pPr>
      <w:rPr>
        <w:rFonts w:ascii="Wingdings" w:hAnsi="Wingdings" w:hint="default"/>
      </w:rPr>
    </w:lvl>
  </w:abstractNum>
  <w:abstractNum w:abstractNumId="1" w15:restartNumberingAfterBreak="0">
    <w:nsid w:val="046E163F"/>
    <w:multiLevelType w:val="hybridMultilevel"/>
    <w:tmpl w:val="28E41CE8"/>
    <w:lvl w:ilvl="0" w:tplc="0809000B">
      <w:start w:val="1"/>
      <w:numFmt w:val="bullet"/>
      <w:lvlText w:val=""/>
      <w:lvlJc w:val="left"/>
      <w:pPr>
        <w:tabs>
          <w:tab w:val="num" w:pos="2700"/>
        </w:tabs>
        <w:ind w:left="2700" w:hanging="360"/>
      </w:pPr>
      <w:rPr>
        <w:rFonts w:ascii="Wingdings" w:hAnsi="Wingdings" w:hint="default"/>
      </w:rPr>
    </w:lvl>
    <w:lvl w:ilvl="1" w:tplc="08090003" w:tentative="1">
      <w:start w:val="1"/>
      <w:numFmt w:val="bullet"/>
      <w:lvlText w:val="o"/>
      <w:lvlJc w:val="left"/>
      <w:pPr>
        <w:tabs>
          <w:tab w:val="num" w:pos="3420"/>
        </w:tabs>
        <w:ind w:left="3420" w:hanging="360"/>
      </w:pPr>
      <w:rPr>
        <w:rFonts w:ascii="Courier New" w:hAnsi="Courier New" w:hint="default"/>
      </w:rPr>
    </w:lvl>
    <w:lvl w:ilvl="2" w:tplc="08090005" w:tentative="1">
      <w:start w:val="1"/>
      <w:numFmt w:val="bullet"/>
      <w:lvlText w:val=""/>
      <w:lvlJc w:val="left"/>
      <w:pPr>
        <w:tabs>
          <w:tab w:val="num" w:pos="4140"/>
        </w:tabs>
        <w:ind w:left="4140" w:hanging="360"/>
      </w:pPr>
      <w:rPr>
        <w:rFonts w:ascii="Wingdings" w:hAnsi="Wingdings" w:hint="default"/>
      </w:rPr>
    </w:lvl>
    <w:lvl w:ilvl="3" w:tplc="08090001" w:tentative="1">
      <w:start w:val="1"/>
      <w:numFmt w:val="bullet"/>
      <w:lvlText w:val=""/>
      <w:lvlJc w:val="left"/>
      <w:pPr>
        <w:tabs>
          <w:tab w:val="num" w:pos="4860"/>
        </w:tabs>
        <w:ind w:left="4860" w:hanging="360"/>
      </w:pPr>
      <w:rPr>
        <w:rFonts w:ascii="Symbol" w:hAnsi="Symbol" w:hint="default"/>
      </w:rPr>
    </w:lvl>
    <w:lvl w:ilvl="4" w:tplc="08090003" w:tentative="1">
      <w:start w:val="1"/>
      <w:numFmt w:val="bullet"/>
      <w:lvlText w:val="o"/>
      <w:lvlJc w:val="left"/>
      <w:pPr>
        <w:tabs>
          <w:tab w:val="num" w:pos="5580"/>
        </w:tabs>
        <w:ind w:left="5580" w:hanging="360"/>
      </w:pPr>
      <w:rPr>
        <w:rFonts w:ascii="Courier New" w:hAnsi="Courier New" w:hint="default"/>
      </w:rPr>
    </w:lvl>
    <w:lvl w:ilvl="5" w:tplc="08090005" w:tentative="1">
      <w:start w:val="1"/>
      <w:numFmt w:val="bullet"/>
      <w:lvlText w:val=""/>
      <w:lvlJc w:val="left"/>
      <w:pPr>
        <w:tabs>
          <w:tab w:val="num" w:pos="6300"/>
        </w:tabs>
        <w:ind w:left="6300" w:hanging="360"/>
      </w:pPr>
      <w:rPr>
        <w:rFonts w:ascii="Wingdings" w:hAnsi="Wingdings" w:hint="default"/>
      </w:rPr>
    </w:lvl>
    <w:lvl w:ilvl="6" w:tplc="08090001" w:tentative="1">
      <w:start w:val="1"/>
      <w:numFmt w:val="bullet"/>
      <w:lvlText w:val=""/>
      <w:lvlJc w:val="left"/>
      <w:pPr>
        <w:tabs>
          <w:tab w:val="num" w:pos="7020"/>
        </w:tabs>
        <w:ind w:left="7020" w:hanging="360"/>
      </w:pPr>
      <w:rPr>
        <w:rFonts w:ascii="Symbol" w:hAnsi="Symbol" w:hint="default"/>
      </w:rPr>
    </w:lvl>
    <w:lvl w:ilvl="7" w:tplc="08090003" w:tentative="1">
      <w:start w:val="1"/>
      <w:numFmt w:val="bullet"/>
      <w:lvlText w:val="o"/>
      <w:lvlJc w:val="left"/>
      <w:pPr>
        <w:tabs>
          <w:tab w:val="num" w:pos="7740"/>
        </w:tabs>
        <w:ind w:left="7740" w:hanging="360"/>
      </w:pPr>
      <w:rPr>
        <w:rFonts w:ascii="Courier New" w:hAnsi="Courier New" w:hint="default"/>
      </w:rPr>
    </w:lvl>
    <w:lvl w:ilvl="8" w:tplc="08090005" w:tentative="1">
      <w:start w:val="1"/>
      <w:numFmt w:val="bullet"/>
      <w:lvlText w:val=""/>
      <w:lvlJc w:val="left"/>
      <w:pPr>
        <w:tabs>
          <w:tab w:val="num" w:pos="8460"/>
        </w:tabs>
        <w:ind w:left="8460" w:hanging="360"/>
      </w:pPr>
      <w:rPr>
        <w:rFonts w:ascii="Wingdings" w:hAnsi="Wingdings" w:hint="default"/>
      </w:rPr>
    </w:lvl>
  </w:abstractNum>
  <w:abstractNum w:abstractNumId="2" w15:restartNumberingAfterBreak="0">
    <w:nsid w:val="061576AF"/>
    <w:multiLevelType w:val="hybridMultilevel"/>
    <w:tmpl w:val="F91081F0"/>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 w15:restartNumberingAfterBreak="0">
    <w:nsid w:val="07AC7911"/>
    <w:multiLevelType w:val="hybridMultilevel"/>
    <w:tmpl w:val="926CD696"/>
    <w:lvl w:ilvl="0" w:tplc="0809000F">
      <w:start w:val="1"/>
      <w:numFmt w:val="decimal"/>
      <w:lvlText w:val="%1."/>
      <w:lvlJc w:val="left"/>
      <w:pPr>
        <w:tabs>
          <w:tab w:val="num" w:pos="1440"/>
        </w:tabs>
        <w:ind w:left="1440" w:hanging="360"/>
      </w:pPr>
      <w:rPr>
        <w:rFonts w:cs="Times New Roman"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7DB14CB"/>
    <w:multiLevelType w:val="hybridMultilevel"/>
    <w:tmpl w:val="A66AE3E4"/>
    <w:lvl w:ilvl="0" w:tplc="08090003">
      <w:start w:val="1"/>
      <w:numFmt w:val="bullet"/>
      <w:lvlText w:val="o"/>
      <w:lvlJc w:val="left"/>
      <w:pPr>
        <w:tabs>
          <w:tab w:val="num" w:pos="2340"/>
        </w:tabs>
        <w:ind w:left="2340" w:hanging="360"/>
      </w:pPr>
      <w:rPr>
        <w:rFonts w:ascii="Courier New" w:hAnsi="Courier New" w:hint="default"/>
      </w:rPr>
    </w:lvl>
    <w:lvl w:ilvl="1" w:tplc="B6D0F050">
      <w:start w:val="1"/>
      <w:numFmt w:val="decimal"/>
      <w:lvlText w:val="%2."/>
      <w:lvlJc w:val="left"/>
      <w:pPr>
        <w:tabs>
          <w:tab w:val="num" w:pos="3060"/>
        </w:tabs>
        <w:ind w:left="3060" w:hanging="360"/>
      </w:pPr>
      <w:rPr>
        <w:rFonts w:cs="Times New Roman"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5" w15:restartNumberingAfterBreak="0">
    <w:nsid w:val="0B9A4BCA"/>
    <w:multiLevelType w:val="hybridMultilevel"/>
    <w:tmpl w:val="F10CDDCA"/>
    <w:lvl w:ilvl="0" w:tplc="08090003">
      <w:start w:val="1"/>
      <w:numFmt w:val="bullet"/>
      <w:lvlText w:val="o"/>
      <w:lvlJc w:val="left"/>
      <w:pPr>
        <w:tabs>
          <w:tab w:val="num" w:pos="1440"/>
        </w:tabs>
        <w:ind w:left="1440" w:hanging="360"/>
      </w:pPr>
      <w:rPr>
        <w:rFonts w:ascii="Courier New" w:hAnsi="Courier New" w:hint="default"/>
      </w:rPr>
    </w:lvl>
    <w:lvl w:ilvl="1" w:tplc="237A5FFA">
      <w:start w:val="19"/>
      <w:numFmt w:val="bullet"/>
      <w:lvlText w:val=""/>
      <w:lvlJc w:val="left"/>
      <w:pPr>
        <w:tabs>
          <w:tab w:val="num" w:pos="2160"/>
        </w:tabs>
        <w:ind w:left="2160" w:hanging="360"/>
      </w:pPr>
      <w:rPr>
        <w:rFonts w:ascii="Symbol" w:eastAsia="Times New Roman" w:hAnsi="Symbol"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5C56CDC"/>
    <w:multiLevelType w:val="hybridMultilevel"/>
    <w:tmpl w:val="06A2C6EC"/>
    <w:lvl w:ilvl="0" w:tplc="237A5FFA">
      <w:start w:val="19"/>
      <w:numFmt w:val="bullet"/>
      <w:lvlText w:val=""/>
      <w:lvlJc w:val="left"/>
      <w:pPr>
        <w:tabs>
          <w:tab w:val="num" w:pos="1440"/>
        </w:tabs>
        <w:ind w:left="1440" w:hanging="360"/>
      </w:pPr>
      <w:rPr>
        <w:rFonts w:ascii="Symbol" w:eastAsia="Times New Roman" w:hAnsi="Symbol"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A3C24B5"/>
    <w:multiLevelType w:val="hybridMultilevel"/>
    <w:tmpl w:val="C1A6AD3C"/>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8" w15:restartNumberingAfterBreak="0">
    <w:nsid w:val="1C192FCC"/>
    <w:multiLevelType w:val="hybridMultilevel"/>
    <w:tmpl w:val="B8B0BB0A"/>
    <w:lvl w:ilvl="0" w:tplc="08090003">
      <w:start w:val="1"/>
      <w:numFmt w:val="bullet"/>
      <w:lvlText w:val="o"/>
      <w:lvlJc w:val="left"/>
      <w:pPr>
        <w:tabs>
          <w:tab w:val="num" w:pos="2880"/>
        </w:tabs>
        <w:ind w:left="2880" w:hanging="360"/>
      </w:pPr>
      <w:rPr>
        <w:rFonts w:ascii="Courier New" w:hAnsi="Courier New" w:hint="default"/>
      </w:rPr>
    </w:lvl>
    <w:lvl w:ilvl="1" w:tplc="237A5FFA">
      <w:start w:val="19"/>
      <w:numFmt w:val="bullet"/>
      <w:lvlText w:val=""/>
      <w:lvlJc w:val="left"/>
      <w:pPr>
        <w:tabs>
          <w:tab w:val="num" w:pos="3600"/>
        </w:tabs>
        <w:ind w:left="3600" w:hanging="360"/>
      </w:pPr>
      <w:rPr>
        <w:rFonts w:ascii="Symbol" w:eastAsia="Times New Roman" w:hAnsi="Symbol"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9" w15:restartNumberingAfterBreak="0">
    <w:nsid w:val="1C202337"/>
    <w:multiLevelType w:val="hybridMultilevel"/>
    <w:tmpl w:val="71184932"/>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0" w15:restartNumberingAfterBreak="0">
    <w:nsid w:val="21A31D1A"/>
    <w:multiLevelType w:val="hybridMultilevel"/>
    <w:tmpl w:val="32D0E1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610D40"/>
    <w:multiLevelType w:val="hybridMultilevel"/>
    <w:tmpl w:val="07161CA0"/>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2" w15:restartNumberingAfterBreak="0">
    <w:nsid w:val="2831082A"/>
    <w:multiLevelType w:val="hybridMultilevel"/>
    <w:tmpl w:val="B8C2A022"/>
    <w:lvl w:ilvl="0" w:tplc="237A5FFA">
      <w:start w:val="19"/>
      <w:numFmt w:val="bullet"/>
      <w:lvlText w:val=""/>
      <w:lvlJc w:val="left"/>
      <w:pPr>
        <w:tabs>
          <w:tab w:val="num" w:pos="2034"/>
        </w:tabs>
        <w:ind w:left="2034" w:hanging="360"/>
      </w:pPr>
      <w:rPr>
        <w:rFonts w:ascii="Symbol" w:eastAsia="Times New Roman" w:hAnsi="Symbol" w:hint="default"/>
      </w:rPr>
    </w:lvl>
    <w:lvl w:ilvl="1" w:tplc="08090003">
      <w:start w:val="1"/>
      <w:numFmt w:val="bullet"/>
      <w:lvlText w:val="o"/>
      <w:lvlJc w:val="left"/>
      <w:pPr>
        <w:ind w:left="-126" w:hanging="360"/>
      </w:pPr>
      <w:rPr>
        <w:rFonts w:ascii="Courier New" w:hAnsi="Courier New" w:hint="default"/>
      </w:rPr>
    </w:lvl>
    <w:lvl w:ilvl="2" w:tplc="08090005">
      <w:start w:val="1"/>
      <w:numFmt w:val="bullet"/>
      <w:lvlText w:val=""/>
      <w:lvlJc w:val="left"/>
      <w:pPr>
        <w:ind w:left="594" w:hanging="360"/>
      </w:pPr>
      <w:rPr>
        <w:rFonts w:ascii="Wingdings" w:hAnsi="Wingdings" w:hint="default"/>
      </w:rPr>
    </w:lvl>
    <w:lvl w:ilvl="3" w:tplc="08090001" w:tentative="1">
      <w:start w:val="1"/>
      <w:numFmt w:val="bullet"/>
      <w:lvlText w:val=""/>
      <w:lvlJc w:val="left"/>
      <w:pPr>
        <w:ind w:left="1314" w:hanging="360"/>
      </w:pPr>
      <w:rPr>
        <w:rFonts w:ascii="Symbol" w:hAnsi="Symbol" w:hint="default"/>
      </w:rPr>
    </w:lvl>
    <w:lvl w:ilvl="4" w:tplc="08090003" w:tentative="1">
      <w:start w:val="1"/>
      <w:numFmt w:val="bullet"/>
      <w:lvlText w:val="o"/>
      <w:lvlJc w:val="left"/>
      <w:pPr>
        <w:ind w:left="2034" w:hanging="360"/>
      </w:pPr>
      <w:rPr>
        <w:rFonts w:ascii="Courier New" w:hAnsi="Courier New" w:hint="default"/>
      </w:rPr>
    </w:lvl>
    <w:lvl w:ilvl="5" w:tplc="08090005" w:tentative="1">
      <w:start w:val="1"/>
      <w:numFmt w:val="bullet"/>
      <w:lvlText w:val=""/>
      <w:lvlJc w:val="left"/>
      <w:pPr>
        <w:ind w:left="2754" w:hanging="360"/>
      </w:pPr>
      <w:rPr>
        <w:rFonts w:ascii="Wingdings" w:hAnsi="Wingdings" w:hint="default"/>
      </w:rPr>
    </w:lvl>
    <w:lvl w:ilvl="6" w:tplc="08090001" w:tentative="1">
      <w:start w:val="1"/>
      <w:numFmt w:val="bullet"/>
      <w:lvlText w:val=""/>
      <w:lvlJc w:val="left"/>
      <w:pPr>
        <w:ind w:left="3474" w:hanging="360"/>
      </w:pPr>
      <w:rPr>
        <w:rFonts w:ascii="Symbol" w:hAnsi="Symbol" w:hint="default"/>
      </w:rPr>
    </w:lvl>
    <w:lvl w:ilvl="7" w:tplc="08090003" w:tentative="1">
      <w:start w:val="1"/>
      <w:numFmt w:val="bullet"/>
      <w:lvlText w:val="o"/>
      <w:lvlJc w:val="left"/>
      <w:pPr>
        <w:ind w:left="4194" w:hanging="360"/>
      </w:pPr>
      <w:rPr>
        <w:rFonts w:ascii="Courier New" w:hAnsi="Courier New" w:hint="default"/>
      </w:rPr>
    </w:lvl>
    <w:lvl w:ilvl="8" w:tplc="08090005" w:tentative="1">
      <w:start w:val="1"/>
      <w:numFmt w:val="bullet"/>
      <w:lvlText w:val=""/>
      <w:lvlJc w:val="left"/>
      <w:pPr>
        <w:ind w:left="4914" w:hanging="360"/>
      </w:pPr>
      <w:rPr>
        <w:rFonts w:ascii="Wingdings" w:hAnsi="Wingdings" w:hint="default"/>
      </w:rPr>
    </w:lvl>
  </w:abstractNum>
  <w:abstractNum w:abstractNumId="13" w15:restartNumberingAfterBreak="0">
    <w:nsid w:val="28F3298F"/>
    <w:multiLevelType w:val="hybridMultilevel"/>
    <w:tmpl w:val="2A30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4748AD"/>
    <w:multiLevelType w:val="hybridMultilevel"/>
    <w:tmpl w:val="C4B6F7C6"/>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5" w15:restartNumberingAfterBreak="0">
    <w:nsid w:val="29EC7F11"/>
    <w:multiLevelType w:val="hybridMultilevel"/>
    <w:tmpl w:val="ECE4A494"/>
    <w:lvl w:ilvl="0" w:tplc="08090003">
      <w:start w:val="1"/>
      <w:numFmt w:val="bullet"/>
      <w:lvlText w:val="o"/>
      <w:lvlJc w:val="left"/>
      <w:pPr>
        <w:tabs>
          <w:tab w:val="num" w:pos="1440"/>
        </w:tabs>
        <w:ind w:left="1440" w:hanging="360"/>
      </w:pPr>
      <w:rPr>
        <w:rFonts w:ascii="Courier New" w:hAnsi="Courier New" w:hint="default"/>
      </w:rPr>
    </w:lvl>
    <w:lvl w:ilvl="1" w:tplc="237A5FFA">
      <w:start w:val="19"/>
      <w:numFmt w:val="bullet"/>
      <w:lvlText w:val=""/>
      <w:lvlJc w:val="left"/>
      <w:pPr>
        <w:tabs>
          <w:tab w:val="num" w:pos="2160"/>
        </w:tabs>
        <w:ind w:left="2160" w:hanging="360"/>
      </w:pPr>
      <w:rPr>
        <w:rFonts w:ascii="Symbol" w:eastAsia="Times New Roman"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F01D7D"/>
    <w:multiLevelType w:val="hybridMultilevel"/>
    <w:tmpl w:val="F8C2B5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652566"/>
    <w:multiLevelType w:val="hybridMultilevel"/>
    <w:tmpl w:val="D0AAC0CA"/>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B2166A"/>
    <w:multiLevelType w:val="hybridMultilevel"/>
    <w:tmpl w:val="032C06D2"/>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19" w15:restartNumberingAfterBreak="0">
    <w:nsid w:val="34560C9E"/>
    <w:multiLevelType w:val="hybridMultilevel"/>
    <w:tmpl w:val="6E30BCA4"/>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4320"/>
        </w:tabs>
        <w:ind w:left="4320" w:hanging="360"/>
      </w:pPr>
      <w:rPr>
        <w:rFonts w:ascii="Courier New" w:hAnsi="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20" w15:restartNumberingAfterBreak="0">
    <w:nsid w:val="394D7D66"/>
    <w:multiLevelType w:val="hybridMultilevel"/>
    <w:tmpl w:val="0952FE68"/>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21" w15:restartNumberingAfterBreak="0">
    <w:nsid w:val="3BAD284D"/>
    <w:multiLevelType w:val="hybridMultilevel"/>
    <w:tmpl w:val="A96863E2"/>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22" w15:restartNumberingAfterBreak="0">
    <w:nsid w:val="3D1467DA"/>
    <w:multiLevelType w:val="hybridMultilevel"/>
    <w:tmpl w:val="B10ED4AC"/>
    <w:lvl w:ilvl="0" w:tplc="08090003">
      <w:start w:val="1"/>
      <w:numFmt w:val="bullet"/>
      <w:lvlText w:val="o"/>
      <w:lvlJc w:val="left"/>
      <w:pPr>
        <w:tabs>
          <w:tab w:val="num" w:pos="2340"/>
        </w:tabs>
        <w:ind w:left="2340" w:hanging="360"/>
      </w:pPr>
      <w:rPr>
        <w:rFonts w:ascii="Courier New" w:hAnsi="Courier New"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23" w15:restartNumberingAfterBreak="0">
    <w:nsid w:val="3D1D4001"/>
    <w:multiLevelType w:val="hybridMultilevel"/>
    <w:tmpl w:val="6884F424"/>
    <w:lvl w:ilvl="0" w:tplc="08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0EE1F52"/>
    <w:multiLevelType w:val="hybridMultilevel"/>
    <w:tmpl w:val="6BBA2AD2"/>
    <w:lvl w:ilvl="0" w:tplc="08090003">
      <w:start w:val="1"/>
      <w:numFmt w:val="bullet"/>
      <w:lvlText w:val="o"/>
      <w:lvlJc w:val="left"/>
      <w:pPr>
        <w:tabs>
          <w:tab w:val="num" w:pos="2340"/>
        </w:tabs>
        <w:ind w:left="2340" w:hanging="360"/>
      </w:pPr>
      <w:rPr>
        <w:rFonts w:ascii="Courier New" w:hAnsi="Courier New"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25" w15:restartNumberingAfterBreak="0">
    <w:nsid w:val="424932F6"/>
    <w:multiLevelType w:val="multilevel"/>
    <w:tmpl w:val="9560F264"/>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6" w15:restartNumberingAfterBreak="0">
    <w:nsid w:val="44540604"/>
    <w:multiLevelType w:val="hybridMultilevel"/>
    <w:tmpl w:val="E878EA9C"/>
    <w:lvl w:ilvl="0" w:tplc="08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471776F0"/>
    <w:multiLevelType w:val="hybridMultilevel"/>
    <w:tmpl w:val="31B44B9A"/>
    <w:lvl w:ilvl="0" w:tplc="08090003">
      <w:start w:val="1"/>
      <w:numFmt w:val="bullet"/>
      <w:lvlText w:val="o"/>
      <w:lvlJc w:val="left"/>
      <w:pPr>
        <w:tabs>
          <w:tab w:val="num" w:pos="1440"/>
        </w:tabs>
        <w:ind w:left="1440" w:hanging="360"/>
      </w:pPr>
      <w:rPr>
        <w:rFonts w:ascii="Courier New" w:hAnsi="Courier New" w:hint="default"/>
      </w:rPr>
    </w:lvl>
    <w:lvl w:ilvl="1" w:tplc="237A5FFA">
      <w:start w:val="19"/>
      <w:numFmt w:val="bullet"/>
      <w:lvlText w:val=""/>
      <w:lvlJc w:val="left"/>
      <w:pPr>
        <w:tabs>
          <w:tab w:val="num" w:pos="2160"/>
        </w:tabs>
        <w:ind w:left="2160" w:hanging="360"/>
      </w:pPr>
      <w:rPr>
        <w:rFonts w:ascii="Symbol" w:eastAsia="Times New Roman" w:hAnsi="Symbol"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AEF7A3E"/>
    <w:multiLevelType w:val="hybridMultilevel"/>
    <w:tmpl w:val="FB441102"/>
    <w:lvl w:ilvl="0" w:tplc="08090003">
      <w:start w:val="1"/>
      <w:numFmt w:val="bullet"/>
      <w:lvlText w:val="o"/>
      <w:lvlJc w:val="left"/>
      <w:pPr>
        <w:tabs>
          <w:tab w:val="num" w:pos="2880"/>
        </w:tabs>
        <w:ind w:left="288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1C6359"/>
    <w:multiLevelType w:val="hybridMultilevel"/>
    <w:tmpl w:val="41269CF6"/>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0" w15:restartNumberingAfterBreak="0">
    <w:nsid w:val="4F0D6C3C"/>
    <w:multiLevelType w:val="hybridMultilevel"/>
    <w:tmpl w:val="C908C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F2876AD"/>
    <w:multiLevelType w:val="hybridMultilevel"/>
    <w:tmpl w:val="372ABF40"/>
    <w:lvl w:ilvl="0" w:tplc="08090003">
      <w:start w:val="1"/>
      <w:numFmt w:val="bullet"/>
      <w:lvlText w:val="o"/>
      <w:lvlJc w:val="left"/>
      <w:pPr>
        <w:tabs>
          <w:tab w:val="num" w:pos="1980"/>
        </w:tabs>
        <w:ind w:left="1980" w:hanging="360"/>
      </w:pPr>
      <w:rPr>
        <w:rFonts w:ascii="Courier New" w:hAnsi="Courier New" w:hint="default"/>
      </w:rPr>
    </w:lvl>
    <w:lvl w:ilvl="1" w:tplc="08090003" w:tentative="1">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2" w15:restartNumberingAfterBreak="0">
    <w:nsid w:val="51735D1C"/>
    <w:multiLevelType w:val="hybridMultilevel"/>
    <w:tmpl w:val="14E883F0"/>
    <w:lvl w:ilvl="0" w:tplc="08090003">
      <w:start w:val="1"/>
      <w:numFmt w:val="bullet"/>
      <w:lvlText w:val="o"/>
      <w:lvlJc w:val="left"/>
      <w:pPr>
        <w:tabs>
          <w:tab w:val="num" w:pos="2880"/>
        </w:tabs>
        <w:ind w:left="2880" w:hanging="360"/>
      </w:pPr>
      <w:rPr>
        <w:rFonts w:ascii="Courier New" w:hAnsi="Courier New" w:hint="default"/>
      </w:rPr>
    </w:lvl>
    <w:lvl w:ilvl="1" w:tplc="08090003">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33" w15:restartNumberingAfterBreak="0">
    <w:nsid w:val="567A5CD8"/>
    <w:multiLevelType w:val="hybridMultilevel"/>
    <w:tmpl w:val="15FCAF9A"/>
    <w:lvl w:ilvl="0" w:tplc="237A5FFA">
      <w:start w:val="19"/>
      <w:numFmt w:val="bullet"/>
      <w:lvlText w:val=""/>
      <w:lvlJc w:val="left"/>
      <w:pPr>
        <w:tabs>
          <w:tab w:val="num" w:pos="2340"/>
        </w:tabs>
        <w:ind w:left="2340" w:hanging="360"/>
      </w:pPr>
      <w:rPr>
        <w:rFonts w:ascii="Symbol" w:eastAsia="Times New Roman" w:hAnsi="Symbol"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34" w15:restartNumberingAfterBreak="0">
    <w:nsid w:val="580500DE"/>
    <w:multiLevelType w:val="hybridMultilevel"/>
    <w:tmpl w:val="01544AE6"/>
    <w:lvl w:ilvl="0" w:tplc="237A5FFA">
      <w:start w:val="19"/>
      <w:numFmt w:val="bullet"/>
      <w:lvlText w:val=""/>
      <w:lvlJc w:val="left"/>
      <w:pPr>
        <w:tabs>
          <w:tab w:val="num" w:pos="2340"/>
        </w:tabs>
        <w:ind w:left="2340" w:hanging="360"/>
      </w:pPr>
      <w:rPr>
        <w:rFonts w:ascii="Symbol" w:eastAsia="Times New Roman" w:hAnsi="Symbol" w:hint="default"/>
      </w:rPr>
    </w:lvl>
    <w:lvl w:ilvl="1" w:tplc="08090003" w:tentative="1">
      <w:start w:val="1"/>
      <w:numFmt w:val="bullet"/>
      <w:lvlText w:val="o"/>
      <w:lvlJc w:val="left"/>
      <w:pPr>
        <w:tabs>
          <w:tab w:val="num" w:pos="3060"/>
        </w:tabs>
        <w:ind w:left="3060" w:hanging="360"/>
      </w:pPr>
      <w:rPr>
        <w:rFonts w:ascii="Courier New" w:hAnsi="Courier New" w:hint="default"/>
      </w:rPr>
    </w:lvl>
    <w:lvl w:ilvl="2" w:tplc="08090005" w:tentative="1">
      <w:start w:val="1"/>
      <w:numFmt w:val="bullet"/>
      <w:lvlText w:val=""/>
      <w:lvlJc w:val="left"/>
      <w:pPr>
        <w:tabs>
          <w:tab w:val="num" w:pos="3780"/>
        </w:tabs>
        <w:ind w:left="3780" w:hanging="360"/>
      </w:pPr>
      <w:rPr>
        <w:rFonts w:ascii="Wingdings" w:hAnsi="Wingdings" w:hint="default"/>
      </w:rPr>
    </w:lvl>
    <w:lvl w:ilvl="3" w:tplc="08090001" w:tentative="1">
      <w:start w:val="1"/>
      <w:numFmt w:val="bullet"/>
      <w:lvlText w:val=""/>
      <w:lvlJc w:val="left"/>
      <w:pPr>
        <w:tabs>
          <w:tab w:val="num" w:pos="4500"/>
        </w:tabs>
        <w:ind w:left="4500" w:hanging="360"/>
      </w:pPr>
      <w:rPr>
        <w:rFonts w:ascii="Symbol" w:hAnsi="Symbol" w:hint="default"/>
      </w:rPr>
    </w:lvl>
    <w:lvl w:ilvl="4" w:tplc="08090003" w:tentative="1">
      <w:start w:val="1"/>
      <w:numFmt w:val="bullet"/>
      <w:lvlText w:val="o"/>
      <w:lvlJc w:val="left"/>
      <w:pPr>
        <w:tabs>
          <w:tab w:val="num" w:pos="5220"/>
        </w:tabs>
        <w:ind w:left="5220" w:hanging="360"/>
      </w:pPr>
      <w:rPr>
        <w:rFonts w:ascii="Courier New" w:hAnsi="Courier New" w:hint="default"/>
      </w:rPr>
    </w:lvl>
    <w:lvl w:ilvl="5" w:tplc="08090005" w:tentative="1">
      <w:start w:val="1"/>
      <w:numFmt w:val="bullet"/>
      <w:lvlText w:val=""/>
      <w:lvlJc w:val="left"/>
      <w:pPr>
        <w:tabs>
          <w:tab w:val="num" w:pos="5940"/>
        </w:tabs>
        <w:ind w:left="5940" w:hanging="360"/>
      </w:pPr>
      <w:rPr>
        <w:rFonts w:ascii="Wingdings" w:hAnsi="Wingdings" w:hint="default"/>
      </w:rPr>
    </w:lvl>
    <w:lvl w:ilvl="6" w:tplc="08090001" w:tentative="1">
      <w:start w:val="1"/>
      <w:numFmt w:val="bullet"/>
      <w:lvlText w:val=""/>
      <w:lvlJc w:val="left"/>
      <w:pPr>
        <w:tabs>
          <w:tab w:val="num" w:pos="6660"/>
        </w:tabs>
        <w:ind w:left="6660" w:hanging="360"/>
      </w:pPr>
      <w:rPr>
        <w:rFonts w:ascii="Symbol" w:hAnsi="Symbol" w:hint="default"/>
      </w:rPr>
    </w:lvl>
    <w:lvl w:ilvl="7" w:tplc="08090003" w:tentative="1">
      <w:start w:val="1"/>
      <w:numFmt w:val="bullet"/>
      <w:lvlText w:val="o"/>
      <w:lvlJc w:val="left"/>
      <w:pPr>
        <w:tabs>
          <w:tab w:val="num" w:pos="7380"/>
        </w:tabs>
        <w:ind w:left="7380" w:hanging="360"/>
      </w:pPr>
      <w:rPr>
        <w:rFonts w:ascii="Courier New" w:hAnsi="Courier New" w:hint="default"/>
      </w:rPr>
    </w:lvl>
    <w:lvl w:ilvl="8" w:tplc="08090005" w:tentative="1">
      <w:start w:val="1"/>
      <w:numFmt w:val="bullet"/>
      <w:lvlText w:val=""/>
      <w:lvlJc w:val="left"/>
      <w:pPr>
        <w:tabs>
          <w:tab w:val="num" w:pos="8100"/>
        </w:tabs>
        <w:ind w:left="8100" w:hanging="360"/>
      </w:pPr>
      <w:rPr>
        <w:rFonts w:ascii="Wingdings" w:hAnsi="Wingdings" w:hint="default"/>
      </w:rPr>
    </w:lvl>
  </w:abstractNum>
  <w:abstractNum w:abstractNumId="35" w15:restartNumberingAfterBreak="0">
    <w:nsid w:val="5E3148BB"/>
    <w:multiLevelType w:val="hybridMultilevel"/>
    <w:tmpl w:val="51A45E9C"/>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6" w15:restartNumberingAfterBreak="0">
    <w:nsid w:val="5F1A3206"/>
    <w:multiLevelType w:val="hybridMultilevel"/>
    <w:tmpl w:val="9A7055C0"/>
    <w:lvl w:ilvl="0" w:tplc="08090005">
      <w:start w:val="1"/>
      <w:numFmt w:val="bullet"/>
      <w:lvlText w:val=""/>
      <w:lvlJc w:val="left"/>
      <w:pPr>
        <w:tabs>
          <w:tab w:val="num" w:pos="900"/>
        </w:tabs>
        <w:ind w:left="900" w:hanging="360"/>
      </w:pPr>
      <w:rPr>
        <w:rFonts w:ascii="Wingdings" w:hAnsi="Wingdings" w:hint="default"/>
      </w:rPr>
    </w:lvl>
    <w:lvl w:ilvl="1" w:tplc="08090003">
      <w:start w:val="1"/>
      <w:numFmt w:val="bullet"/>
      <w:lvlText w:val="o"/>
      <w:lvlJc w:val="left"/>
      <w:pPr>
        <w:tabs>
          <w:tab w:val="num" w:pos="540"/>
        </w:tabs>
        <w:ind w:left="540" w:hanging="360"/>
      </w:pPr>
      <w:rPr>
        <w:rFonts w:ascii="Courier New" w:hAnsi="Courier New" w:hint="default"/>
      </w:rPr>
    </w:lvl>
    <w:lvl w:ilvl="2" w:tplc="08090005">
      <w:start w:val="1"/>
      <w:numFmt w:val="bullet"/>
      <w:lvlText w:val=""/>
      <w:lvlJc w:val="left"/>
      <w:pPr>
        <w:tabs>
          <w:tab w:val="num" w:pos="1260"/>
        </w:tabs>
        <w:ind w:left="1260" w:hanging="360"/>
      </w:pPr>
      <w:rPr>
        <w:rFonts w:ascii="Wingdings" w:hAnsi="Wingdings" w:hint="default"/>
      </w:rPr>
    </w:lvl>
    <w:lvl w:ilvl="3" w:tplc="0809000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37" w15:restartNumberingAfterBreak="0">
    <w:nsid w:val="60AD0F1B"/>
    <w:multiLevelType w:val="hybridMultilevel"/>
    <w:tmpl w:val="6CE89724"/>
    <w:lvl w:ilvl="0" w:tplc="08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619B4A2D"/>
    <w:multiLevelType w:val="hybridMultilevel"/>
    <w:tmpl w:val="C15A2AFA"/>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74F0542"/>
    <w:multiLevelType w:val="hybridMultilevel"/>
    <w:tmpl w:val="0A34A662"/>
    <w:lvl w:ilvl="0" w:tplc="62082E14">
      <w:start w:val="1"/>
      <w:numFmt w:val="lowerLetter"/>
      <w:lvlText w:val="%1)"/>
      <w:lvlJc w:val="left"/>
      <w:pPr>
        <w:tabs>
          <w:tab w:val="num" w:pos="1800"/>
        </w:tabs>
        <w:ind w:left="1800" w:hanging="360"/>
      </w:pPr>
      <w:rPr>
        <w:rFonts w:cs="Times New Roman" w:hint="default"/>
      </w:rPr>
    </w:lvl>
    <w:lvl w:ilvl="1" w:tplc="08090019">
      <w:start w:val="1"/>
      <w:numFmt w:val="lowerLetter"/>
      <w:lvlText w:val="%2."/>
      <w:lvlJc w:val="left"/>
      <w:pPr>
        <w:tabs>
          <w:tab w:val="num" w:pos="2520"/>
        </w:tabs>
        <w:ind w:left="2520" w:hanging="360"/>
      </w:pPr>
      <w:rPr>
        <w:rFonts w:cs="Times New Roman"/>
      </w:rPr>
    </w:lvl>
    <w:lvl w:ilvl="2" w:tplc="0809001B">
      <w:start w:val="1"/>
      <w:numFmt w:val="lowerRoman"/>
      <w:lvlText w:val="%3."/>
      <w:lvlJc w:val="right"/>
      <w:pPr>
        <w:tabs>
          <w:tab w:val="num" w:pos="3240"/>
        </w:tabs>
        <w:ind w:left="3240" w:hanging="180"/>
      </w:pPr>
      <w:rPr>
        <w:rFonts w:cs="Times New Roman"/>
      </w:rPr>
    </w:lvl>
    <w:lvl w:ilvl="3" w:tplc="8BCC8E1A">
      <w:start w:val="1"/>
      <w:numFmt w:val="lowerRoman"/>
      <w:lvlText w:val="(%4)"/>
      <w:lvlJc w:val="left"/>
      <w:pPr>
        <w:tabs>
          <w:tab w:val="num" w:pos="4320"/>
        </w:tabs>
        <w:ind w:left="4320" w:hanging="720"/>
      </w:pPr>
      <w:rPr>
        <w:rFonts w:cs="Times New Roman" w:hint="default"/>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40" w15:restartNumberingAfterBreak="0">
    <w:nsid w:val="694E13EE"/>
    <w:multiLevelType w:val="multilevel"/>
    <w:tmpl w:val="AA5CF75A"/>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1261DD"/>
    <w:multiLevelType w:val="hybridMultilevel"/>
    <w:tmpl w:val="5EFE9EFA"/>
    <w:lvl w:ilvl="0" w:tplc="08090003">
      <w:start w:val="1"/>
      <w:numFmt w:val="bullet"/>
      <w:lvlText w:val="o"/>
      <w:lvlJc w:val="left"/>
      <w:pPr>
        <w:tabs>
          <w:tab w:val="num" w:pos="1440"/>
        </w:tabs>
        <w:ind w:left="1440" w:hanging="360"/>
      </w:pPr>
      <w:rPr>
        <w:rFonts w:ascii="Courier New" w:hAnsi="Courier New"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0D03547"/>
    <w:multiLevelType w:val="hybridMultilevel"/>
    <w:tmpl w:val="3BC2E2DA"/>
    <w:lvl w:ilvl="0" w:tplc="08090003">
      <w:start w:val="1"/>
      <w:numFmt w:val="bullet"/>
      <w:lvlText w:val="o"/>
      <w:lvlJc w:val="left"/>
      <w:pPr>
        <w:tabs>
          <w:tab w:val="num" w:pos="1440"/>
        </w:tabs>
        <w:ind w:left="144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3">
      <w:start w:val="1"/>
      <w:numFmt w:val="bullet"/>
      <w:lvlText w:val="o"/>
      <w:lvlJc w:val="left"/>
      <w:pPr>
        <w:tabs>
          <w:tab w:val="num" w:pos="2880"/>
        </w:tabs>
        <w:ind w:left="2880" w:hanging="360"/>
      </w:pPr>
      <w:rPr>
        <w:rFonts w:ascii="Courier New" w:hAnsi="Courier New"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9A5770"/>
    <w:multiLevelType w:val="hybridMultilevel"/>
    <w:tmpl w:val="5FA01576"/>
    <w:lvl w:ilvl="0" w:tplc="08090003">
      <w:start w:val="1"/>
      <w:numFmt w:val="bullet"/>
      <w:lvlText w:val="o"/>
      <w:lvlJc w:val="left"/>
      <w:pPr>
        <w:tabs>
          <w:tab w:val="num" w:pos="1440"/>
        </w:tabs>
        <w:ind w:left="1440" w:hanging="360"/>
      </w:pPr>
      <w:rPr>
        <w:rFonts w:ascii="Courier New" w:hAnsi="Courier New"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7A669BE"/>
    <w:multiLevelType w:val="hybridMultilevel"/>
    <w:tmpl w:val="AD94B920"/>
    <w:lvl w:ilvl="0" w:tplc="08090003">
      <w:start w:val="1"/>
      <w:numFmt w:val="bullet"/>
      <w:lvlText w:val="o"/>
      <w:lvlJc w:val="left"/>
      <w:pPr>
        <w:tabs>
          <w:tab w:val="num" w:pos="1980"/>
        </w:tabs>
        <w:ind w:left="1980" w:hanging="360"/>
      </w:pPr>
      <w:rPr>
        <w:rFonts w:ascii="Courier New" w:hAnsi="Courier New" w:hint="default"/>
      </w:rPr>
    </w:lvl>
    <w:lvl w:ilvl="1" w:tplc="08090003">
      <w:start w:val="1"/>
      <w:numFmt w:val="bullet"/>
      <w:lvlText w:val="o"/>
      <w:lvlJc w:val="left"/>
      <w:pPr>
        <w:tabs>
          <w:tab w:val="num" w:pos="2700"/>
        </w:tabs>
        <w:ind w:left="2700" w:hanging="360"/>
      </w:pPr>
      <w:rPr>
        <w:rFonts w:ascii="Courier New" w:hAnsi="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45" w15:restartNumberingAfterBreak="0">
    <w:nsid w:val="7A323396"/>
    <w:multiLevelType w:val="hybridMultilevel"/>
    <w:tmpl w:val="7002882A"/>
    <w:lvl w:ilvl="0" w:tplc="0809000F">
      <w:start w:val="1"/>
      <w:numFmt w:val="decimal"/>
      <w:lvlText w:val="%1."/>
      <w:lvlJc w:val="left"/>
      <w:pPr>
        <w:tabs>
          <w:tab w:val="num" w:pos="1440"/>
        </w:tabs>
        <w:ind w:left="1440" w:hanging="360"/>
      </w:pPr>
      <w:rPr>
        <w:rFonts w:cs="Times New Roman"/>
      </w:rPr>
    </w:lvl>
    <w:lvl w:ilvl="1" w:tplc="08090019" w:tentative="1">
      <w:start w:val="1"/>
      <w:numFmt w:val="lowerLetter"/>
      <w:lvlText w:val="%2."/>
      <w:lvlJc w:val="left"/>
      <w:pPr>
        <w:tabs>
          <w:tab w:val="num" w:pos="2160"/>
        </w:tabs>
        <w:ind w:left="2160" w:hanging="360"/>
      </w:pPr>
      <w:rPr>
        <w:rFonts w:cs="Times New Roman"/>
      </w:rPr>
    </w:lvl>
    <w:lvl w:ilvl="2" w:tplc="0809001B" w:tentative="1">
      <w:start w:val="1"/>
      <w:numFmt w:val="lowerRoman"/>
      <w:lvlText w:val="%3."/>
      <w:lvlJc w:val="right"/>
      <w:pPr>
        <w:tabs>
          <w:tab w:val="num" w:pos="2880"/>
        </w:tabs>
        <w:ind w:left="2880" w:hanging="180"/>
      </w:pPr>
      <w:rPr>
        <w:rFonts w:cs="Times New Roman"/>
      </w:rPr>
    </w:lvl>
    <w:lvl w:ilvl="3" w:tplc="0809000F" w:tentative="1">
      <w:start w:val="1"/>
      <w:numFmt w:val="decimal"/>
      <w:lvlText w:val="%4."/>
      <w:lvlJc w:val="left"/>
      <w:pPr>
        <w:tabs>
          <w:tab w:val="num" w:pos="3600"/>
        </w:tabs>
        <w:ind w:left="3600" w:hanging="360"/>
      </w:pPr>
      <w:rPr>
        <w:rFonts w:cs="Times New Roman"/>
      </w:rPr>
    </w:lvl>
    <w:lvl w:ilvl="4" w:tplc="08090019" w:tentative="1">
      <w:start w:val="1"/>
      <w:numFmt w:val="lowerLetter"/>
      <w:lvlText w:val="%5."/>
      <w:lvlJc w:val="left"/>
      <w:pPr>
        <w:tabs>
          <w:tab w:val="num" w:pos="4320"/>
        </w:tabs>
        <w:ind w:left="4320" w:hanging="360"/>
      </w:pPr>
      <w:rPr>
        <w:rFonts w:cs="Times New Roman"/>
      </w:rPr>
    </w:lvl>
    <w:lvl w:ilvl="5" w:tplc="0809001B" w:tentative="1">
      <w:start w:val="1"/>
      <w:numFmt w:val="lowerRoman"/>
      <w:lvlText w:val="%6."/>
      <w:lvlJc w:val="right"/>
      <w:pPr>
        <w:tabs>
          <w:tab w:val="num" w:pos="5040"/>
        </w:tabs>
        <w:ind w:left="5040" w:hanging="180"/>
      </w:pPr>
      <w:rPr>
        <w:rFonts w:cs="Times New Roman"/>
      </w:rPr>
    </w:lvl>
    <w:lvl w:ilvl="6" w:tplc="0809000F" w:tentative="1">
      <w:start w:val="1"/>
      <w:numFmt w:val="decimal"/>
      <w:lvlText w:val="%7."/>
      <w:lvlJc w:val="left"/>
      <w:pPr>
        <w:tabs>
          <w:tab w:val="num" w:pos="5760"/>
        </w:tabs>
        <w:ind w:left="5760" w:hanging="360"/>
      </w:pPr>
      <w:rPr>
        <w:rFonts w:cs="Times New Roman"/>
      </w:rPr>
    </w:lvl>
    <w:lvl w:ilvl="7" w:tplc="08090019" w:tentative="1">
      <w:start w:val="1"/>
      <w:numFmt w:val="lowerLetter"/>
      <w:lvlText w:val="%8."/>
      <w:lvlJc w:val="left"/>
      <w:pPr>
        <w:tabs>
          <w:tab w:val="num" w:pos="6480"/>
        </w:tabs>
        <w:ind w:left="6480" w:hanging="360"/>
      </w:pPr>
      <w:rPr>
        <w:rFonts w:cs="Times New Roman"/>
      </w:rPr>
    </w:lvl>
    <w:lvl w:ilvl="8" w:tplc="0809001B" w:tentative="1">
      <w:start w:val="1"/>
      <w:numFmt w:val="lowerRoman"/>
      <w:lvlText w:val="%9."/>
      <w:lvlJc w:val="right"/>
      <w:pPr>
        <w:tabs>
          <w:tab w:val="num" w:pos="7200"/>
        </w:tabs>
        <w:ind w:left="7200" w:hanging="180"/>
      </w:pPr>
      <w:rPr>
        <w:rFonts w:cs="Times New Roman"/>
      </w:rPr>
    </w:lvl>
  </w:abstractNum>
  <w:abstractNum w:abstractNumId="46" w15:restartNumberingAfterBreak="0">
    <w:nsid w:val="7D155B31"/>
    <w:multiLevelType w:val="hybridMultilevel"/>
    <w:tmpl w:val="7356226A"/>
    <w:lvl w:ilvl="0" w:tplc="08090003">
      <w:start w:val="1"/>
      <w:numFmt w:val="bullet"/>
      <w:lvlText w:val="o"/>
      <w:lvlJc w:val="left"/>
      <w:pPr>
        <w:tabs>
          <w:tab w:val="num" w:pos="1353"/>
        </w:tabs>
        <w:ind w:left="1353" w:hanging="360"/>
      </w:pPr>
      <w:rPr>
        <w:rFonts w:ascii="Courier New" w:hAnsi="Courier New" w:hint="default"/>
      </w:rPr>
    </w:lvl>
    <w:lvl w:ilvl="1" w:tplc="08090003" w:tentative="1">
      <w:start w:val="1"/>
      <w:numFmt w:val="bullet"/>
      <w:lvlText w:val="o"/>
      <w:lvlJc w:val="left"/>
      <w:pPr>
        <w:tabs>
          <w:tab w:val="num" w:pos="3600"/>
        </w:tabs>
        <w:ind w:left="3600" w:hanging="360"/>
      </w:pPr>
      <w:rPr>
        <w:rFonts w:ascii="Courier New" w:hAnsi="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47" w15:restartNumberingAfterBreak="0">
    <w:nsid w:val="7D75449E"/>
    <w:multiLevelType w:val="hybridMultilevel"/>
    <w:tmpl w:val="56F43F3E"/>
    <w:lvl w:ilvl="0" w:tplc="08090003">
      <w:start w:val="1"/>
      <w:numFmt w:val="bullet"/>
      <w:lvlText w:val="o"/>
      <w:lvlJc w:val="left"/>
      <w:pPr>
        <w:tabs>
          <w:tab w:val="num" w:pos="900"/>
        </w:tabs>
        <w:ind w:left="900" w:hanging="360"/>
      </w:pPr>
      <w:rPr>
        <w:rFonts w:ascii="Courier New" w:hAnsi="Courier New" w:hint="default"/>
      </w:rPr>
    </w:lvl>
    <w:lvl w:ilvl="1" w:tplc="08090003" w:tentative="1">
      <w:start w:val="1"/>
      <w:numFmt w:val="bullet"/>
      <w:lvlText w:val="o"/>
      <w:lvlJc w:val="left"/>
      <w:pPr>
        <w:tabs>
          <w:tab w:val="num" w:pos="1620"/>
        </w:tabs>
        <w:ind w:left="1620" w:hanging="360"/>
      </w:pPr>
      <w:rPr>
        <w:rFonts w:ascii="Courier New" w:hAnsi="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8" w15:restartNumberingAfterBreak="0">
    <w:nsid w:val="7DD351AB"/>
    <w:multiLevelType w:val="hybridMultilevel"/>
    <w:tmpl w:val="976EC65E"/>
    <w:lvl w:ilvl="0" w:tplc="08090003">
      <w:start w:val="1"/>
      <w:numFmt w:val="bullet"/>
      <w:lvlText w:val="o"/>
      <w:lvlJc w:val="left"/>
      <w:pPr>
        <w:tabs>
          <w:tab w:val="num" w:pos="1800"/>
        </w:tabs>
        <w:ind w:left="1800" w:hanging="360"/>
      </w:pPr>
      <w:rPr>
        <w:rFonts w:ascii="Courier New" w:hAnsi="Courier New" w:hint="default"/>
      </w:rPr>
    </w:lvl>
    <w:lvl w:ilvl="1" w:tplc="08090003" w:tentative="1">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49" w15:restartNumberingAfterBreak="0">
    <w:nsid w:val="7EB2518E"/>
    <w:multiLevelType w:val="hybridMultilevel"/>
    <w:tmpl w:val="1CA8B9E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1302996866">
    <w:abstractNumId w:val="7"/>
  </w:num>
  <w:num w:numId="2" w16cid:durableId="1719208926">
    <w:abstractNumId w:val="36"/>
  </w:num>
  <w:num w:numId="3" w16cid:durableId="1511793455">
    <w:abstractNumId w:val="46"/>
  </w:num>
  <w:num w:numId="4" w16cid:durableId="926840194">
    <w:abstractNumId w:val="32"/>
  </w:num>
  <w:num w:numId="5" w16cid:durableId="909192838">
    <w:abstractNumId w:val="19"/>
  </w:num>
  <w:num w:numId="6" w16cid:durableId="1577087509">
    <w:abstractNumId w:val="21"/>
  </w:num>
  <w:num w:numId="7" w16cid:durableId="286352543">
    <w:abstractNumId w:val="14"/>
  </w:num>
  <w:num w:numId="8" w16cid:durableId="1586916896">
    <w:abstractNumId w:val="8"/>
  </w:num>
  <w:num w:numId="9" w16cid:durableId="1730490756">
    <w:abstractNumId w:val="25"/>
  </w:num>
  <w:num w:numId="10" w16cid:durableId="1401561041">
    <w:abstractNumId w:val="40"/>
  </w:num>
  <w:num w:numId="11" w16cid:durableId="66659428">
    <w:abstractNumId w:val="28"/>
  </w:num>
  <w:num w:numId="12" w16cid:durableId="1875653363">
    <w:abstractNumId w:val="26"/>
  </w:num>
  <w:num w:numId="13" w16cid:durableId="1706055646">
    <w:abstractNumId w:val="4"/>
  </w:num>
  <w:num w:numId="14" w16cid:durableId="1214465422">
    <w:abstractNumId w:val="33"/>
  </w:num>
  <w:num w:numId="15" w16cid:durableId="1477449511">
    <w:abstractNumId w:val="6"/>
  </w:num>
  <w:num w:numId="16" w16cid:durableId="320039092">
    <w:abstractNumId w:val="39"/>
  </w:num>
  <w:num w:numId="17" w16cid:durableId="1559198966">
    <w:abstractNumId w:val="34"/>
  </w:num>
  <w:num w:numId="18" w16cid:durableId="1467702387">
    <w:abstractNumId w:val="1"/>
  </w:num>
  <w:num w:numId="19" w16cid:durableId="2071228764">
    <w:abstractNumId w:val="24"/>
  </w:num>
  <w:num w:numId="20" w16cid:durableId="312103623">
    <w:abstractNumId w:val="47"/>
  </w:num>
  <w:num w:numId="21" w16cid:durableId="1687712944">
    <w:abstractNumId w:val="41"/>
  </w:num>
  <w:num w:numId="22" w16cid:durableId="674193342">
    <w:abstractNumId w:val="23"/>
  </w:num>
  <w:num w:numId="23" w16cid:durableId="1632174935">
    <w:abstractNumId w:val="37"/>
  </w:num>
  <w:num w:numId="24" w16cid:durableId="375546696">
    <w:abstractNumId w:val="43"/>
  </w:num>
  <w:num w:numId="25" w16cid:durableId="1020397647">
    <w:abstractNumId w:val="27"/>
  </w:num>
  <w:num w:numId="26" w16cid:durableId="741413681">
    <w:abstractNumId w:val="15"/>
  </w:num>
  <w:num w:numId="27" w16cid:durableId="509225617">
    <w:abstractNumId w:val="5"/>
  </w:num>
  <w:num w:numId="28" w16cid:durableId="616528264">
    <w:abstractNumId w:val="42"/>
  </w:num>
  <w:num w:numId="29" w16cid:durableId="603608649">
    <w:abstractNumId w:val="11"/>
  </w:num>
  <w:num w:numId="30" w16cid:durableId="468398261">
    <w:abstractNumId w:val="31"/>
  </w:num>
  <w:num w:numId="31" w16cid:durableId="1262911405">
    <w:abstractNumId w:val="29"/>
  </w:num>
  <w:num w:numId="32" w16cid:durableId="336929085">
    <w:abstractNumId w:val="20"/>
  </w:num>
  <w:num w:numId="33" w16cid:durableId="1592930634">
    <w:abstractNumId w:val="18"/>
  </w:num>
  <w:num w:numId="34" w16cid:durableId="128013249">
    <w:abstractNumId w:val="44"/>
  </w:num>
  <w:num w:numId="35" w16cid:durableId="1163667813">
    <w:abstractNumId w:val="3"/>
  </w:num>
  <w:num w:numId="36" w16cid:durableId="1574050234">
    <w:abstractNumId w:val="38"/>
  </w:num>
  <w:num w:numId="37" w16cid:durableId="464203564">
    <w:abstractNumId w:val="2"/>
  </w:num>
  <w:num w:numId="38" w16cid:durableId="532546969">
    <w:abstractNumId w:val="22"/>
  </w:num>
  <w:num w:numId="39" w16cid:durableId="1094009283">
    <w:abstractNumId w:val="48"/>
  </w:num>
  <w:num w:numId="40" w16cid:durableId="1475223555">
    <w:abstractNumId w:val="45"/>
  </w:num>
  <w:num w:numId="41" w16cid:durableId="685866152">
    <w:abstractNumId w:val="0"/>
  </w:num>
  <w:num w:numId="42" w16cid:durableId="1827630217">
    <w:abstractNumId w:val="17"/>
  </w:num>
  <w:num w:numId="43" w16cid:durableId="594483083">
    <w:abstractNumId w:val="12"/>
  </w:num>
  <w:num w:numId="44" w16cid:durableId="650907849">
    <w:abstractNumId w:val="49"/>
  </w:num>
  <w:num w:numId="45" w16cid:durableId="673655156">
    <w:abstractNumId w:val="35"/>
  </w:num>
  <w:num w:numId="46" w16cid:durableId="1693876172">
    <w:abstractNumId w:val="9"/>
  </w:num>
  <w:num w:numId="47" w16cid:durableId="2115399264">
    <w:abstractNumId w:val="13"/>
  </w:num>
  <w:num w:numId="48" w16cid:durableId="662854700">
    <w:abstractNumId w:val="16"/>
  </w:num>
  <w:num w:numId="49" w16cid:durableId="44061789">
    <w:abstractNumId w:val="10"/>
  </w:num>
  <w:num w:numId="50" w16cid:durableId="1325354919">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029"/>
    <w:rsid w:val="00003E79"/>
    <w:rsid w:val="00010274"/>
    <w:rsid w:val="000163D0"/>
    <w:rsid w:val="00024CFE"/>
    <w:rsid w:val="0002500C"/>
    <w:rsid w:val="000305D0"/>
    <w:rsid w:val="000343A0"/>
    <w:rsid w:val="00037DD6"/>
    <w:rsid w:val="00044294"/>
    <w:rsid w:val="00051AAD"/>
    <w:rsid w:val="00062C32"/>
    <w:rsid w:val="00065BE6"/>
    <w:rsid w:val="00090F32"/>
    <w:rsid w:val="000A5D31"/>
    <w:rsid w:val="000B6B6A"/>
    <w:rsid w:val="000C3A8C"/>
    <w:rsid w:val="000C432D"/>
    <w:rsid w:val="000C4B13"/>
    <w:rsid w:val="000C78F6"/>
    <w:rsid w:val="000E2EB7"/>
    <w:rsid w:val="001016FB"/>
    <w:rsid w:val="001114B2"/>
    <w:rsid w:val="001161F1"/>
    <w:rsid w:val="00117528"/>
    <w:rsid w:val="0012364A"/>
    <w:rsid w:val="001319A0"/>
    <w:rsid w:val="00137688"/>
    <w:rsid w:val="001446C9"/>
    <w:rsid w:val="00145147"/>
    <w:rsid w:val="00151DAD"/>
    <w:rsid w:val="00151E1A"/>
    <w:rsid w:val="001538C7"/>
    <w:rsid w:val="0015444B"/>
    <w:rsid w:val="00155511"/>
    <w:rsid w:val="001571A6"/>
    <w:rsid w:val="001702EC"/>
    <w:rsid w:val="001909D4"/>
    <w:rsid w:val="00194F20"/>
    <w:rsid w:val="001A33D1"/>
    <w:rsid w:val="001A3CBA"/>
    <w:rsid w:val="001B08F6"/>
    <w:rsid w:val="001B2C9E"/>
    <w:rsid w:val="001B5D08"/>
    <w:rsid w:val="001B6E41"/>
    <w:rsid w:val="001B7034"/>
    <w:rsid w:val="001C5BE8"/>
    <w:rsid w:val="001D0208"/>
    <w:rsid w:val="001D6C44"/>
    <w:rsid w:val="001E4755"/>
    <w:rsid w:val="001F15B3"/>
    <w:rsid w:val="001F1914"/>
    <w:rsid w:val="001F54CC"/>
    <w:rsid w:val="00202D13"/>
    <w:rsid w:val="0020596B"/>
    <w:rsid w:val="00226FF2"/>
    <w:rsid w:val="002328A3"/>
    <w:rsid w:val="0023676E"/>
    <w:rsid w:val="00261955"/>
    <w:rsid w:val="00262426"/>
    <w:rsid w:val="0029000F"/>
    <w:rsid w:val="00291038"/>
    <w:rsid w:val="0029283A"/>
    <w:rsid w:val="00294033"/>
    <w:rsid w:val="0029671F"/>
    <w:rsid w:val="002A7B28"/>
    <w:rsid w:val="002B2FE6"/>
    <w:rsid w:val="002C1BE4"/>
    <w:rsid w:val="002C6D09"/>
    <w:rsid w:val="002E1709"/>
    <w:rsid w:val="002E2813"/>
    <w:rsid w:val="002E5D99"/>
    <w:rsid w:val="002F184D"/>
    <w:rsid w:val="002F31BC"/>
    <w:rsid w:val="002F529C"/>
    <w:rsid w:val="002F6686"/>
    <w:rsid w:val="00313BDC"/>
    <w:rsid w:val="00314676"/>
    <w:rsid w:val="0031611F"/>
    <w:rsid w:val="003301BC"/>
    <w:rsid w:val="00334FFB"/>
    <w:rsid w:val="003361AE"/>
    <w:rsid w:val="003412A9"/>
    <w:rsid w:val="00346DDF"/>
    <w:rsid w:val="00362DD3"/>
    <w:rsid w:val="0036447B"/>
    <w:rsid w:val="00366529"/>
    <w:rsid w:val="00380A02"/>
    <w:rsid w:val="003937D0"/>
    <w:rsid w:val="003962DA"/>
    <w:rsid w:val="00397598"/>
    <w:rsid w:val="003A1B77"/>
    <w:rsid w:val="003A2089"/>
    <w:rsid w:val="003A2CA1"/>
    <w:rsid w:val="003A2F27"/>
    <w:rsid w:val="003A4A31"/>
    <w:rsid w:val="003B0CF5"/>
    <w:rsid w:val="003B0FCC"/>
    <w:rsid w:val="003C015C"/>
    <w:rsid w:val="003C0F19"/>
    <w:rsid w:val="003C2672"/>
    <w:rsid w:val="003C6E6A"/>
    <w:rsid w:val="003D149B"/>
    <w:rsid w:val="003D2534"/>
    <w:rsid w:val="003E07FC"/>
    <w:rsid w:val="003E33FC"/>
    <w:rsid w:val="003E418E"/>
    <w:rsid w:val="003F0F4C"/>
    <w:rsid w:val="003F1019"/>
    <w:rsid w:val="00406FD1"/>
    <w:rsid w:val="0041513D"/>
    <w:rsid w:val="00430655"/>
    <w:rsid w:val="00433866"/>
    <w:rsid w:val="004376D2"/>
    <w:rsid w:val="00441A19"/>
    <w:rsid w:val="00453AE2"/>
    <w:rsid w:val="00463BEC"/>
    <w:rsid w:val="00476C3B"/>
    <w:rsid w:val="0048263B"/>
    <w:rsid w:val="004847A9"/>
    <w:rsid w:val="00487C19"/>
    <w:rsid w:val="004A5BF8"/>
    <w:rsid w:val="004B09C9"/>
    <w:rsid w:val="004C197F"/>
    <w:rsid w:val="004C4E2B"/>
    <w:rsid w:val="004D131F"/>
    <w:rsid w:val="004D3533"/>
    <w:rsid w:val="004D4784"/>
    <w:rsid w:val="004D7B97"/>
    <w:rsid w:val="004E25BD"/>
    <w:rsid w:val="004E60C2"/>
    <w:rsid w:val="004E75B6"/>
    <w:rsid w:val="004E7C9D"/>
    <w:rsid w:val="004E7D76"/>
    <w:rsid w:val="004F3EC6"/>
    <w:rsid w:val="004F563C"/>
    <w:rsid w:val="004F7398"/>
    <w:rsid w:val="0050301A"/>
    <w:rsid w:val="00513B72"/>
    <w:rsid w:val="00522011"/>
    <w:rsid w:val="005234A3"/>
    <w:rsid w:val="00533AD0"/>
    <w:rsid w:val="00536786"/>
    <w:rsid w:val="0053745B"/>
    <w:rsid w:val="00547BC3"/>
    <w:rsid w:val="00547F4B"/>
    <w:rsid w:val="005534AE"/>
    <w:rsid w:val="00565D19"/>
    <w:rsid w:val="0056735A"/>
    <w:rsid w:val="005674F7"/>
    <w:rsid w:val="00567F9C"/>
    <w:rsid w:val="0057041B"/>
    <w:rsid w:val="005744E6"/>
    <w:rsid w:val="00575F1C"/>
    <w:rsid w:val="005865BB"/>
    <w:rsid w:val="00592C04"/>
    <w:rsid w:val="005948F3"/>
    <w:rsid w:val="005A7FA4"/>
    <w:rsid w:val="005B0365"/>
    <w:rsid w:val="005B3017"/>
    <w:rsid w:val="005B6143"/>
    <w:rsid w:val="005B705B"/>
    <w:rsid w:val="005C2313"/>
    <w:rsid w:val="005D1088"/>
    <w:rsid w:val="005E3924"/>
    <w:rsid w:val="005F3B4F"/>
    <w:rsid w:val="006012FF"/>
    <w:rsid w:val="00605D48"/>
    <w:rsid w:val="00605DC8"/>
    <w:rsid w:val="0061623F"/>
    <w:rsid w:val="00623399"/>
    <w:rsid w:val="00641038"/>
    <w:rsid w:val="0064290C"/>
    <w:rsid w:val="00656F74"/>
    <w:rsid w:val="00657EB2"/>
    <w:rsid w:val="00660167"/>
    <w:rsid w:val="00663467"/>
    <w:rsid w:val="00674135"/>
    <w:rsid w:val="0069385E"/>
    <w:rsid w:val="006B216A"/>
    <w:rsid w:val="006C165E"/>
    <w:rsid w:val="006C218A"/>
    <w:rsid w:val="006E4A98"/>
    <w:rsid w:val="006E5F8C"/>
    <w:rsid w:val="006E7BEC"/>
    <w:rsid w:val="007001F0"/>
    <w:rsid w:val="00702784"/>
    <w:rsid w:val="00705560"/>
    <w:rsid w:val="00713CB4"/>
    <w:rsid w:val="00724944"/>
    <w:rsid w:val="00724F73"/>
    <w:rsid w:val="00731712"/>
    <w:rsid w:val="00737AC4"/>
    <w:rsid w:val="00745C69"/>
    <w:rsid w:val="007477C3"/>
    <w:rsid w:val="00752029"/>
    <w:rsid w:val="00760A18"/>
    <w:rsid w:val="00762493"/>
    <w:rsid w:val="0077748B"/>
    <w:rsid w:val="00780A09"/>
    <w:rsid w:val="0078284B"/>
    <w:rsid w:val="007954A7"/>
    <w:rsid w:val="00795DAB"/>
    <w:rsid w:val="00796752"/>
    <w:rsid w:val="007B2C64"/>
    <w:rsid w:val="007C0842"/>
    <w:rsid w:val="007C2F0C"/>
    <w:rsid w:val="007C694A"/>
    <w:rsid w:val="007C6D97"/>
    <w:rsid w:val="007C745E"/>
    <w:rsid w:val="007C77C1"/>
    <w:rsid w:val="007D36BF"/>
    <w:rsid w:val="007D4851"/>
    <w:rsid w:val="007D5EAB"/>
    <w:rsid w:val="007D6576"/>
    <w:rsid w:val="007F756A"/>
    <w:rsid w:val="008037B0"/>
    <w:rsid w:val="00805972"/>
    <w:rsid w:val="00810D9C"/>
    <w:rsid w:val="00814000"/>
    <w:rsid w:val="008230B3"/>
    <w:rsid w:val="00823B8F"/>
    <w:rsid w:val="00831B05"/>
    <w:rsid w:val="00833238"/>
    <w:rsid w:val="008334FF"/>
    <w:rsid w:val="0087192C"/>
    <w:rsid w:val="00871C39"/>
    <w:rsid w:val="00872BE7"/>
    <w:rsid w:val="008937A4"/>
    <w:rsid w:val="008A185E"/>
    <w:rsid w:val="008A4EA1"/>
    <w:rsid w:val="008A64E8"/>
    <w:rsid w:val="008B1261"/>
    <w:rsid w:val="008B705F"/>
    <w:rsid w:val="008B7AFB"/>
    <w:rsid w:val="008C7981"/>
    <w:rsid w:val="008E5133"/>
    <w:rsid w:val="008F0E45"/>
    <w:rsid w:val="008F492C"/>
    <w:rsid w:val="008F4C5F"/>
    <w:rsid w:val="008F52F3"/>
    <w:rsid w:val="009041CF"/>
    <w:rsid w:val="00905880"/>
    <w:rsid w:val="00906A98"/>
    <w:rsid w:val="00911C04"/>
    <w:rsid w:val="00913857"/>
    <w:rsid w:val="0092024E"/>
    <w:rsid w:val="00920C16"/>
    <w:rsid w:val="0094029D"/>
    <w:rsid w:val="0094135B"/>
    <w:rsid w:val="009426C2"/>
    <w:rsid w:val="00947137"/>
    <w:rsid w:val="009529E6"/>
    <w:rsid w:val="00966F7F"/>
    <w:rsid w:val="00976C39"/>
    <w:rsid w:val="00982537"/>
    <w:rsid w:val="00994AB7"/>
    <w:rsid w:val="0099718E"/>
    <w:rsid w:val="009A0DE7"/>
    <w:rsid w:val="009A1E5D"/>
    <w:rsid w:val="009A24ED"/>
    <w:rsid w:val="009A51AD"/>
    <w:rsid w:val="009A7CDB"/>
    <w:rsid w:val="009C275D"/>
    <w:rsid w:val="009C714D"/>
    <w:rsid w:val="009D08A0"/>
    <w:rsid w:val="009D5F53"/>
    <w:rsid w:val="009D614A"/>
    <w:rsid w:val="009E1183"/>
    <w:rsid w:val="009F03F6"/>
    <w:rsid w:val="009F12BE"/>
    <w:rsid w:val="009F30B9"/>
    <w:rsid w:val="009F7655"/>
    <w:rsid w:val="00A023B0"/>
    <w:rsid w:val="00A03823"/>
    <w:rsid w:val="00A06AD9"/>
    <w:rsid w:val="00A07035"/>
    <w:rsid w:val="00A13FE9"/>
    <w:rsid w:val="00A179F2"/>
    <w:rsid w:val="00A26EC0"/>
    <w:rsid w:val="00A30FA2"/>
    <w:rsid w:val="00A31B3D"/>
    <w:rsid w:val="00A34851"/>
    <w:rsid w:val="00A448F6"/>
    <w:rsid w:val="00A44F48"/>
    <w:rsid w:val="00A45482"/>
    <w:rsid w:val="00A4666B"/>
    <w:rsid w:val="00A55F91"/>
    <w:rsid w:val="00A628DC"/>
    <w:rsid w:val="00A63279"/>
    <w:rsid w:val="00A76042"/>
    <w:rsid w:val="00A8632D"/>
    <w:rsid w:val="00A92FF6"/>
    <w:rsid w:val="00AB1E80"/>
    <w:rsid w:val="00AC7F4F"/>
    <w:rsid w:val="00AD0E79"/>
    <w:rsid w:val="00AE5C72"/>
    <w:rsid w:val="00AF3571"/>
    <w:rsid w:val="00B1428C"/>
    <w:rsid w:val="00B218A3"/>
    <w:rsid w:val="00B37136"/>
    <w:rsid w:val="00B46F2C"/>
    <w:rsid w:val="00B50583"/>
    <w:rsid w:val="00B613CD"/>
    <w:rsid w:val="00B633ED"/>
    <w:rsid w:val="00B65888"/>
    <w:rsid w:val="00B750BE"/>
    <w:rsid w:val="00B83FA6"/>
    <w:rsid w:val="00B9208F"/>
    <w:rsid w:val="00BA1D56"/>
    <w:rsid w:val="00BA4A0A"/>
    <w:rsid w:val="00BA510D"/>
    <w:rsid w:val="00BA63F1"/>
    <w:rsid w:val="00BB4AA1"/>
    <w:rsid w:val="00BC0052"/>
    <w:rsid w:val="00BC13A4"/>
    <w:rsid w:val="00BC32E5"/>
    <w:rsid w:val="00BD252E"/>
    <w:rsid w:val="00BD3B44"/>
    <w:rsid w:val="00BF06F3"/>
    <w:rsid w:val="00BF238C"/>
    <w:rsid w:val="00BF3A5F"/>
    <w:rsid w:val="00BF6056"/>
    <w:rsid w:val="00C00973"/>
    <w:rsid w:val="00C31918"/>
    <w:rsid w:val="00C36303"/>
    <w:rsid w:val="00C52C0C"/>
    <w:rsid w:val="00C55FEF"/>
    <w:rsid w:val="00C602BB"/>
    <w:rsid w:val="00C62CDA"/>
    <w:rsid w:val="00C63543"/>
    <w:rsid w:val="00C6505A"/>
    <w:rsid w:val="00C73A1B"/>
    <w:rsid w:val="00C77D11"/>
    <w:rsid w:val="00C80ED5"/>
    <w:rsid w:val="00C83F23"/>
    <w:rsid w:val="00C85A25"/>
    <w:rsid w:val="00C865BB"/>
    <w:rsid w:val="00C90A37"/>
    <w:rsid w:val="00CB193A"/>
    <w:rsid w:val="00CB21DC"/>
    <w:rsid w:val="00CB2E83"/>
    <w:rsid w:val="00CC06CB"/>
    <w:rsid w:val="00CC0E2B"/>
    <w:rsid w:val="00CC1279"/>
    <w:rsid w:val="00CC2BD7"/>
    <w:rsid w:val="00CC5BE9"/>
    <w:rsid w:val="00CD2626"/>
    <w:rsid w:val="00CD38A4"/>
    <w:rsid w:val="00CD45FB"/>
    <w:rsid w:val="00CE7333"/>
    <w:rsid w:val="00CF30E0"/>
    <w:rsid w:val="00CF3CBD"/>
    <w:rsid w:val="00D03635"/>
    <w:rsid w:val="00D1386A"/>
    <w:rsid w:val="00D212A9"/>
    <w:rsid w:val="00D253EF"/>
    <w:rsid w:val="00D25A73"/>
    <w:rsid w:val="00D43061"/>
    <w:rsid w:val="00D52077"/>
    <w:rsid w:val="00D54A38"/>
    <w:rsid w:val="00D935A0"/>
    <w:rsid w:val="00D937CD"/>
    <w:rsid w:val="00D94C07"/>
    <w:rsid w:val="00DB07D0"/>
    <w:rsid w:val="00DB798A"/>
    <w:rsid w:val="00DC0B9E"/>
    <w:rsid w:val="00DC21D4"/>
    <w:rsid w:val="00DC5613"/>
    <w:rsid w:val="00DC7D33"/>
    <w:rsid w:val="00DD5A9B"/>
    <w:rsid w:val="00DD762A"/>
    <w:rsid w:val="00DE6D3C"/>
    <w:rsid w:val="00E01B32"/>
    <w:rsid w:val="00E0239E"/>
    <w:rsid w:val="00E13D40"/>
    <w:rsid w:val="00E14759"/>
    <w:rsid w:val="00E157B1"/>
    <w:rsid w:val="00E166F4"/>
    <w:rsid w:val="00E20C95"/>
    <w:rsid w:val="00E31FBE"/>
    <w:rsid w:val="00E33098"/>
    <w:rsid w:val="00E43265"/>
    <w:rsid w:val="00E4475F"/>
    <w:rsid w:val="00E46A23"/>
    <w:rsid w:val="00E51497"/>
    <w:rsid w:val="00E6036E"/>
    <w:rsid w:val="00E8721D"/>
    <w:rsid w:val="00E90562"/>
    <w:rsid w:val="00EB0D00"/>
    <w:rsid w:val="00EB3F5E"/>
    <w:rsid w:val="00EB5B1A"/>
    <w:rsid w:val="00EC527E"/>
    <w:rsid w:val="00EC534E"/>
    <w:rsid w:val="00EC59F0"/>
    <w:rsid w:val="00EC6C77"/>
    <w:rsid w:val="00ED7781"/>
    <w:rsid w:val="00EE6B4C"/>
    <w:rsid w:val="00EE7433"/>
    <w:rsid w:val="00EF179C"/>
    <w:rsid w:val="00EF1995"/>
    <w:rsid w:val="00EF26BE"/>
    <w:rsid w:val="00EF716F"/>
    <w:rsid w:val="00F01F2F"/>
    <w:rsid w:val="00F029F2"/>
    <w:rsid w:val="00F057C6"/>
    <w:rsid w:val="00F05E6D"/>
    <w:rsid w:val="00F07D5D"/>
    <w:rsid w:val="00F12EEC"/>
    <w:rsid w:val="00F153F7"/>
    <w:rsid w:val="00F215F3"/>
    <w:rsid w:val="00F25D0F"/>
    <w:rsid w:val="00F25E9D"/>
    <w:rsid w:val="00F26C2D"/>
    <w:rsid w:val="00F30DD6"/>
    <w:rsid w:val="00F32BFE"/>
    <w:rsid w:val="00F33F59"/>
    <w:rsid w:val="00F37D5F"/>
    <w:rsid w:val="00F44FCE"/>
    <w:rsid w:val="00F45FDF"/>
    <w:rsid w:val="00F539D5"/>
    <w:rsid w:val="00F572E4"/>
    <w:rsid w:val="00F63A18"/>
    <w:rsid w:val="00F64EE5"/>
    <w:rsid w:val="00F71FDB"/>
    <w:rsid w:val="00F76679"/>
    <w:rsid w:val="00F77142"/>
    <w:rsid w:val="00F8033C"/>
    <w:rsid w:val="00F80B1C"/>
    <w:rsid w:val="00F908E4"/>
    <w:rsid w:val="00F911E6"/>
    <w:rsid w:val="00F9791C"/>
    <w:rsid w:val="00FA1A8F"/>
    <w:rsid w:val="00FA4D5E"/>
    <w:rsid w:val="00FB073F"/>
    <w:rsid w:val="00FB0C5F"/>
    <w:rsid w:val="00FB2487"/>
    <w:rsid w:val="00FC3696"/>
    <w:rsid w:val="00FC783D"/>
    <w:rsid w:val="00FD0529"/>
    <w:rsid w:val="00FD2EC3"/>
    <w:rsid w:val="00FD5A7B"/>
    <w:rsid w:val="00FE4A4D"/>
    <w:rsid w:val="00FE609A"/>
    <w:rsid w:val="00FF3E63"/>
    <w:rsid w:val="00FF5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E883CE"/>
  <w15:docId w15:val="{BC824707-BE1A-4025-9C04-82356DCC0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F23"/>
    <w:rPr>
      <w:sz w:val="24"/>
      <w:szCs w:val="24"/>
      <w:lang w:eastAsia="en-US"/>
    </w:rPr>
  </w:style>
  <w:style w:type="paragraph" w:styleId="Heading1">
    <w:name w:val="heading 1"/>
    <w:basedOn w:val="Normal"/>
    <w:link w:val="Heading1Char"/>
    <w:uiPriority w:val="99"/>
    <w:qFormat/>
    <w:rsid w:val="00752029"/>
    <w:pPr>
      <w:spacing w:before="100" w:beforeAutospacing="1" w:after="100" w:afterAutospacing="1"/>
      <w:outlineLvl w:val="0"/>
    </w:pPr>
    <w:rPr>
      <w:b/>
      <w:bCs/>
      <w:kern w:val="36"/>
      <w:sz w:val="48"/>
      <w:szCs w:val="48"/>
      <w:lang w:eastAsia="en-GB"/>
    </w:rPr>
  </w:style>
  <w:style w:type="paragraph" w:styleId="Heading2">
    <w:name w:val="heading 2"/>
    <w:basedOn w:val="Normal"/>
    <w:link w:val="Heading2Char"/>
    <w:uiPriority w:val="99"/>
    <w:qFormat/>
    <w:rsid w:val="00752029"/>
    <w:pPr>
      <w:spacing w:before="100" w:beforeAutospacing="1" w:after="100" w:afterAutospacing="1"/>
      <w:outlineLvl w:val="1"/>
    </w:pPr>
    <w:rPr>
      <w:b/>
      <w:bCs/>
      <w:sz w:val="36"/>
      <w:szCs w:val="36"/>
      <w:lang w:eastAsia="en-GB"/>
    </w:rPr>
  </w:style>
  <w:style w:type="paragraph" w:styleId="Heading3">
    <w:name w:val="heading 3"/>
    <w:basedOn w:val="Normal"/>
    <w:link w:val="Heading3Char"/>
    <w:uiPriority w:val="99"/>
    <w:qFormat/>
    <w:rsid w:val="00752029"/>
    <w:pPr>
      <w:spacing w:before="100" w:beforeAutospacing="1" w:after="100" w:afterAutospacing="1"/>
      <w:outlineLvl w:val="2"/>
    </w:pPr>
    <w:rPr>
      <w:b/>
      <w:bCs/>
      <w:sz w:val="27"/>
      <w:szCs w:val="27"/>
      <w:lang w:eastAsia="en-GB"/>
    </w:rPr>
  </w:style>
  <w:style w:type="paragraph" w:styleId="Heading4">
    <w:name w:val="heading 4"/>
    <w:basedOn w:val="Normal"/>
    <w:link w:val="Heading4Char"/>
    <w:uiPriority w:val="99"/>
    <w:qFormat/>
    <w:rsid w:val="00752029"/>
    <w:pPr>
      <w:spacing w:before="100" w:beforeAutospacing="1" w:after="100" w:afterAutospacing="1"/>
      <w:outlineLvl w:val="3"/>
    </w:pPr>
    <w:rPr>
      <w:b/>
      <w:bCs/>
      <w:lang w:eastAsia="en-GB"/>
    </w:rPr>
  </w:style>
  <w:style w:type="paragraph" w:styleId="Heading5">
    <w:name w:val="heading 5"/>
    <w:basedOn w:val="Normal"/>
    <w:link w:val="Heading5Char"/>
    <w:uiPriority w:val="99"/>
    <w:qFormat/>
    <w:rsid w:val="00752029"/>
    <w:pPr>
      <w:spacing w:before="100" w:beforeAutospacing="1" w:after="100" w:afterAutospacing="1"/>
      <w:outlineLvl w:val="4"/>
    </w:pPr>
    <w:rPr>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38E"/>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F9538E"/>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F9538E"/>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F9538E"/>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sid w:val="00F9538E"/>
    <w:rPr>
      <w:rFonts w:asciiTheme="minorHAnsi" w:eastAsiaTheme="minorEastAsia" w:hAnsiTheme="minorHAnsi" w:cstheme="minorBidi"/>
      <w:b/>
      <w:bCs/>
      <w:i/>
      <w:iCs/>
      <w:sz w:val="26"/>
      <w:szCs w:val="26"/>
      <w:lang w:eastAsia="en-US"/>
    </w:rPr>
  </w:style>
  <w:style w:type="character" w:customStyle="1" w:styleId="lowerroman">
    <w:name w:val="lowerroman"/>
    <w:basedOn w:val="DefaultParagraphFont"/>
    <w:uiPriority w:val="99"/>
    <w:rsid w:val="00752029"/>
    <w:rPr>
      <w:rFonts w:cs="Times New Roman"/>
    </w:rPr>
  </w:style>
  <w:style w:type="paragraph" w:styleId="NormalWeb">
    <w:name w:val="Normal (Web)"/>
    <w:basedOn w:val="Normal"/>
    <w:uiPriority w:val="99"/>
    <w:rsid w:val="00752029"/>
    <w:pPr>
      <w:spacing w:before="100" w:beforeAutospacing="1" w:after="100" w:afterAutospacing="1"/>
    </w:pPr>
    <w:rPr>
      <w:lang w:eastAsia="en-GB"/>
    </w:rPr>
  </w:style>
  <w:style w:type="character" w:styleId="Strong">
    <w:name w:val="Strong"/>
    <w:basedOn w:val="DefaultParagraphFont"/>
    <w:uiPriority w:val="99"/>
    <w:qFormat/>
    <w:rsid w:val="00752029"/>
    <w:rPr>
      <w:rFonts w:cs="Times New Roman"/>
      <w:b/>
      <w:bCs/>
    </w:rPr>
  </w:style>
  <w:style w:type="character" w:styleId="Emphasis">
    <w:name w:val="Emphasis"/>
    <w:basedOn w:val="DefaultParagraphFont"/>
    <w:uiPriority w:val="99"/>
    <w:qFormat/>
    <w:rsid w:val="00752029"/>
    <w:rPr>
      <w:rFonts w:cs="Times New Roman"/>
      <w:i/>
      <w:iCs/>
    </w:rPr>
  </w:style>
  <w:style w:type="paragraph" w:styleId="Header">
    <w:name w:val="header"/>
    <w:basedOn w:val="Normal"/>
    <w:link w:val="HeaderChar"/>
    <w:uiPriority w:val="99"/>
    <w:rsid w:val="006E5F8C"/>
    <w:pPr>
      <w:tabs>
        <w:tab w:val="center" w:pos="4153"/>
        <w:tab w:val="right" w:pos="8306"/>
      </w:tabs>
    </w:pPr>
  </w:style>
  <w:style w:type="character" w:customStyle="1" w:styleId="HeaderChar">
    <w:name w:val="Header Char"/>
    <w:basedOn w:val="DefaultParagraphFont"/>
    <w:link w:val="Header"/>
    <w:uiPriority w:val="99"/>
    <w:rsid w:val="00F9538E"/>
    <w:rPr>
      <w:sz w:val="24"/>
      <w:szCs w:val="24"/>
      <w:lang w:eastAsia="en-US"/>
    </w:rPr>
  </w:style>
  <w:style w:type="paragraph" w:styleId="Footer">
    <w:name w:val="footer"/>
    <w:basedOn w:val="Normal"/>
    <w:link w:val="FooterChar"/>
    <w:uiPriority w:val="99"/>
    <w:rsid w:val="006E5F8C"/>
    <w:pPr>
      <w:tabs>
        <w:tab w:val="center" w:pos="4153"/>
        <w:tab w:val="right" w:pos="8306"/>
      </w:tabs>
    </w:pPr>
  </w:style>
  <w:style w:type="character" w:customStyle="1" w:styleId="FooterChar">
    <w:name w:val="Footer Char"/>
    <w:basedOn w:val="DefaultParagraphFont"/>
    <w:link w:val="Footer"/>
    <w:uiPriority w:val="99"/>
    <w:locked/>
    <w:rsid w:val="00DC21D4"/>
    <w:rPr>
      <w:rFonts w:cs="Times New Roman"/>
      <w:sz w:val="24"/>
      <w:szCs w:val="24"/>
      <w:lang w:eastAsia="en-US"/>
    </w:rPr>
  </w:style>
  <w:style w:type="paragraph" w:customStyle="1" w:styleId="Ordinanceindent1">
    <w:name w:val="Ordinance indent 1"/>
    <w:basedOn w:val="BodyText"/>
    <w:uiPriority w:val="99"/>
    <w:rsid w:val="00833238"/>
    <w:pPr>
      <w:overflowPunct w:val="0"/>
      <w:autoSpaceDE w:val="0"/>
      <w:autoSpaceDN w:val="0"/>
      <w:adjustRightInd w:val="0"/>
      <w:ind w:left="720" w:hanging="720"/>
      <w:textAlignment w:val="baseline"/>
    </w:pPr>
    <w:rPr>
      <w:szCs w:val="20"/>
      <w:lang w:eastAsia="en-GB"/>
    </w:rPr>
  </w:style>
  <w:style w:type="paragraph" w:styleId="BodyText">
    <w:name w:val="Body Text"/>
    <w:basedOn w:val="Normal"/>
    <w:link w:val="BodyTextChar"/>
    <w:uiPriority w:val="99"/>
    <w:rsid w:val="00833238"/>
    <w:pPr>
      <w:spacing w:after="120"/>
    </w:pPr>
  </w:style>
  <w:style w:type="character" w:customStyle="1" w:styleId="BodyTextChar">
    <w:name w:val="Body Text Char"/>
    <w:basedOn w:val="DefaultParagraphFont"/>
    <w:link w:val="BodyText"/>
    <w:uiPriority w:val="99"/>
    <w:semiHidden/>
    <w:rsid w:val="00F9538E"/>
    <w:rPr>
      <w:sz w:val="24"/>
      <w:szCs w:val="24"/>
      <w:lang w:eastAsia="en-US"/>
    </w:rPr>
  </w:style>
  <w:style w:type="table" w:styleId="TableGrid">
    <w:name w:val="Table Grid"/>
    <w:basedOn w:val="TableNormal"/>
    <w:uiPriority w:val="59"/>
    <w:rsid w:val="00833238"/>
    <w:pPr>
      <w:overflowPunct w:val="0"/>
      <w:autoSpaceDE w:val="0"/>
      <w:autoSpaceDN w:val="0"/>
      <w:adjustRightInd w:val="0"/>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31FBE"/>
    <w:rPr>
      <w:rFonts w:cs="Times New Roman"/>
    </w:rPr>
  </w:style>
  <w:style w:type="character" w:styleId="Hyperlink">
    <w:name w:val="Hyperlink"/>
    <w:basedOn w:val="DefaultParagraphFont"/>
    <w:uiPriority w:val="99"/>
    <w:rsid w:val="00513B72"/>
    <w:rPr>
      <w:rFonts w:cs="Times New Roman"/>
      <w:color w:val="0000FF"/>
      <w:u w:val="single"/>
    </w:rPr>
  </w:style>
  <w:style w:type="paragraph" w:customStyle="1" w:styleId="highlighttext">
    <w:name w:val="highlighttext"/>
    <w:basedOn w:val="Normal"/>
    <w:uiPriority w:val="99"/>
    <w:rsid w:val="00044294"/>
    <w:pPr>
      <w:spacing w:before="100" w:beforeAutospacing="1" w:after="100" w:afterAutospacing="1"/>
    </w:pPr>
    <w:rPr>
      <w:lang w:eastAsia="en-GB"/>
    </w:rPr>
  </w:style>
  <w:style w:type="paragraph" w:customStyle="1" w:styleId="Default">
    <w:name w:val="Default"/>
    <w:rsid w:val="00044294"/>
    <w:pPr>
      <w:autoSpaceDE w:val="0"/>
      <w:autoSpaceDN w:val="0"/>
      <w:adjustRightInd w:val="0"/>
    </w:pPr>
    <w:rPr>
      <w:color w:val="000000"/>
      <w:sz w:val="24"/>
      <w:szCs w:val="24"/>
    </w:rPr>
  </w:style>
  <w:style w:type="character" w:customStyle="1" w:styleId="apple-style-span">
    <w:name w:val="apple-style-span"/>
    <w:basedOn w:val="DefaultParagraphFont"/>
    <w:uiPriority w:val="99"/>
    <w:rsid w:val="00044294"/>
    <w:rPr>
      <w:rFonts w:cs="Times New Roman"/>
    </w:rPr>
  </w:style>
  <w:style w:type="paragraph" w:styleId="Title">
    <w:name w:val="Title"/>
    <w:basedOn w:val="Normal"/>
    <w:link w:val="TitleChar"/>
    <w:uiPriority w:val="99"/>
    <w:qFormat/>
    <w:rsid w:val="00044294"/>
    <w:pPr>
      <w:overflowPunct w:val="0"/>
      <w:autoSpaceDE w:val="0"/>
      <w:autoSpaceDN w:val="0"/>
      <w:adjustRightInd w:val="0"/>
      <w:jc w:val="center"/>
      <w:textAlignment w:val="baseline"/>
    </w:pPr>
    <w:rPr>
      <w:rFonts w:ascii="Bembo" w:hAnsi="Bembo"/>
      <w:b/>
      <w:szCs w:val="20"/>
    </w:rPr>
  </w:style>
  <w:style w:type="character" w:customStyle="1" w:styleId="TitleChar">
    <w:name w:val="Title Char"/>
    <w:basedOn w:val="DefaultParagraphFont"/>
    <w:link w:val="Title"/>
    <w:uiPriority w:val="99"/>
    <w:locked/>
    <w:rsid w:val="00DC21D4"/>
    <w:rPr>
      <w:rFonts w:ascii="Bembo" w:hAnsi="Bembo" w:cs="Times New Roman"/>
      <w:b/>
      <w:sz w:val="24"/>
      <w:lang w:eastAsia="en-US"/>
    </w:rPr>
  </w:style>
  <w:style w:type="paragraph" w:styleId="FootnoteText">
    <w:name w:val="footnote text"/>
    <w:basedOn w:val="Normal"/>
    <w:link w:val="FootnoteTextChar"/>
    <w:uiPriority w:val="99"/>
    <w:semiHidden/>
    <w:rsid w:val="00044294"/>
    <w:pPr>
      <w:overflowPunct w:val="0"/>
      <w:autoSpaceDE w:val="0"/>
      <w:autoSpaceDN w:val="0"/>
      <w:adjustRightInd w:val="0"/>
      <w:textAlignment w:val="baseline"/>
    </w:pPr>
    <w:rPr>
      <w:sz w:val="20"/>
      <w:szCs w:val="20"/>
    </w:rPr>
  </w:style>
  <w:style w:type="character" w:customStyle="1" w:styleId="FootnoteTextChar">
    <w:name w:val="Footnote Text Char"/>
    <w:basedOn w:val="DefaultParagraphFont"/>
    <w:link w:val="FootnoteText"/>
    <w:uiPriority w:val="99"/>
    <w:semiHidden/>
    <w:rsid w:val="00F9538E"/>
    <w:rPr>
      <w:sz w:val="20"/>
      <w:szCs w:val="20"/>
      <w:lang w:eastAsia="en-US"/>
    </w:rPr>
  </w:style>
  <w:style w:type="paragraph" w:styleId="BodyTextIndent">
    <w:name w:val="Body Text Indent"/>
    <w:basedOn w:val="Normal"/>
    <w:link w:val="BodyTextIndentChar"/>
    <w:uiPriority w:val="99"/>
    <w:rsid w:val="00DC21D4"/>
    <w:pPr>
      <w:spacing w:after="120"/>
      <w:ind w:left="283"/>
    </w:pPr>
  </w:style>
  <w:style w:type="character" w:customStyle="1" w:styleId="BodyTextIndentChar">
    <w:name w:val="Body Text Indent Char"/>
    <w:basedOn w:val="DefaultParagraphFont"/>
    <w:link w:val="BodyTextIndent"/>
    <w:uiPriority w:val="99"/>
    <w:locked/>
    <w:rsid w:val="00DC21D4"/>
    <w:rPr>
      <w:rFonts w:cs="Times New Roman"/>
      <w:sz w:val="24"/>
      <w:szCs w:val="24"/>
      <w:lang w:eastAsia="en-US"/>
    </w:rPr>
  </w:style>
  <w:style w:type="character" w:styleId="UnresolvedMention">
    <w:name w:val="Unresolved Mention"/>
    <w:basedOn w:val="DefaultParagraphFont"/>
    <w:uiPriority w:val="99"/>
    <w:semiHidden/>
    <w:unhideWhenUsed/>
    <w:rsid w:val="009529E6"/>
    <w:rPr>
      <w:color w:val="605E5C"/>
      <w:shd w:val="clear" w:color="auto" w:fill="E1DFDD"/>
    </w:rPr>
  </w:style>
  <w:style w:type="character" w:styleId="FollowedHyperlink">
    <w:name w:val="FollowedHyperlink"/>
    <w:basedOn w:val="DefaultParagraphFont"/>
    <w:uiPriority w:val="99"/>
    <w:semiHidden/>
    <w:unhideWhenUsed/>
    <w:rsid w:val="00F25E9D"/>
    <w:rPr>
      <w:color w:val="800080" w:themeColor="followedHyperlink"/>
      <w:u w:val="single"/>
    </w:rPr>
  </w:style>
  <w:style w:type="paragraph" w:styleId="ListParagraph">
    <w:name w:val="List Paragraph"/>
    <w:basedOn w:val="Normal"/>
    <w:uiPriority w:val="34"/>
    <w:qFormat/>
    <w:rsid w:val="00A448F6"/>
    <w:pPr>
      <w:ind w:left="720"/>
      <w:contextualSpacing/>
    </w:pPr>
  </w:style>
  <w:style w:type="paragraph" w:styleId="BalloonText">
    <w:name w:val="Balloon Text"/>
    <w:basedOn w:val="Normal"/>
    <w:link w:val="BalloonTextChar"/>
    <w:uiPriority w:val="99"/>
    <w:semiHidden/>
    <w:unhideWhenUsed/>
    <w:rsid w:val="00F25D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D0F"/>
    <w:rPr>
      <w:rFonts w:ascii="Segoe UI" w:hAnsi="Segoe UI" w:cs="Segoe UI"/>
      <w:sz w:val="18"/>
      <w:szCs w:val="18"/>
      <w:lang w:eastAsia="en-US"/>
    </w:rPr>
  </w:style>
  <w:style w:type="paragraph" w:styleId="Revision">
    <w:name w:val="Revision"/>
    <w:hidden/>
    <w:uiPriority w:val="99"/>
    <w:semiHidden/>
    <w:rsid w:val="008F4C5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717574">
      <w:bodyDiv w:val="1"/>
      <w:marLeft w:val="0"/>
      <w:marRight w:val="0"/>
      <w:marTop w:val="0"/>
      <w:marBottom w:val="0"/>
      <w:divBdr>
        <w:top w:val="none" w:sz="0" w:space="0" w:color="auto"/>
        <w:left w:val="none" w:sz="0" w:space="0" w:color="auto"/>
        <w:bottom w:val="none" w:sz="0" w:space="0" w:color="auto"/>
        <w:right w:val="none" w:sz="0" w:space="0" w:color="auto"/>
      </w:divBdr>
    </w:div>
    <w:div w:id="1041200910">
      <w:marLeft w:val="0"/>
      <w:marRight w:val="0"/>
      <w:marTop w:val="0"/>
      <w:marBottom w:val="0"/>
      <w:divBdr>
        <w:top w:val="none" w:sz="0" w:space="0" w:color="auto"/>
        <w:left w:val="none" w:sz="0" w:space="0" w:color="auto"/>
        <w:bottom w:val="none" w:sz="0" w:space="0" w:color="auto"/>
        <w:right w:val="none" w:sz="0" w:space="0" w:color="auto"/>
      </w:divBdr>
    </w:div>
    <w:div w:id="1041200914">
      <w:marLeft w:val="0"/>
      <w:marRight w:val="0"/>
      <w:marTop w:val="0"/>
      <w:marBottom w:val="0"/>
      <w:divBdr>
        <w:top w:val="none" w:sz="0" w:space="0" w:color="auto"/>
        <w:left w:val="none" w:sz="0" w:space="0" w:color="auto"/>
        <w:bottom w:val="none" w:sz="0" w:space="0" w:color="auto"/>
        <w:right w:val="none" w:sz="0" w:space="0" w:color="auto"/>
      </w:divBdr>
      <w:divsChild>
        <w:div w:id="1041200909">
          <w:marLeft w:val="720"/>
          <w:marRight w:val="720"/>
          <w:marTop w:val="100"/>
          <w:marBottom w:val="100"/>
          <w:divBdr>
            <w:top w:val="none" w:sz="0" w:space="0" w:color="auto"/>
            <w:left w:val="none" w:sz="0" w:space="0" w:color="auto"/>
            <w:bottom w:val="none" w:sz="0" w:space="0" w:color="auto"/>
            <w:right w:val="none" w:sz="0" w:space="0" w:color="auto"/>
          </w:divBdr>
        </w:div>
        <w:div w:id="1041200911">
          <w:marLeft w:val="720"/>
          <w:marRight w:val="720"/>
          <w:marTop w:val="100"/>
          <w:marBottom w:val="100"/>
          <w:divBdr>
            <w:top w:val="none" w:sz="0" w:space="0" w:color="auto"/>
            <w:left w:val="none" w:sz="0" w:space="0" w:color="auto"/>
            <w:bottom w:val="none" w:sz="0" w:space="0" w:color="auto"/>
            <w:right w:val="none" w:sz="0" w:space="0" w:color="auto"/>
          </w:divBdr>
        </w:div>
        <w:div w:id="1041200912">
          <w:marLeft w:val="720"/>
          <w:marRight w:val="720"/>
          <w:marTop w:val="100"/>
          <w:marBottom w:val="100"/>
          <w:divBdr>
            <w:top w:val="none" w:sz="0" w:space="0" w:color="auto"/>
            <w:left w:val="none" w:sz="0" w:space="0" w:color="auto"/>
            <w:bottom w:val="none" w:sz="0" w:space="0" w:color="auto"/>
            <w:right w:val="none" w:sz="0" w:space="0" w:color="auto"/>
          </w:divBdr>
        </w:div>
        <w:div w:id="1041200913">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ope.ac.uk/research/postgraduateresearch/pgrinformationforstaff/" TargetMode="External"/><Relationship Id="rId13" Type="http://schemas.openxmlformats.org/officeDocument/2006/relationships/hyperlink" Target="mailto:registrarsoffice@hope.ac.uk" TargetMode="External"/><Relationship Id="rId18" Type="http://schemas.openxmlformats.org/officeDocument/2006/relationships/hyperlink" Target="mailto:pgr@hope.ac.uk"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mailto:registrarsoffice@hope.ac.uk" TargetMode="External"/><Relationship Id="rId17" Type="http://schemas.openxmlformats.org/officeDocument/2006/relationships/hyperlink" Target="mailto:pgr@hope.ac.uk"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mailto:administration@hope.ac.uk" TargetMode="External"/><Relationship Id="rId20" Type="http://schemas.openxmlformats.org/officeDocument/2006/relationships/hyperlink" Target="https://www.qaa.ac.uk/docs/qaa/quality-code/doctoral-degree-characteristics-statement-2020.pdf?sfvrsn=a3c5ca81_1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gistrarsoffice@hope.ac.uk" TargetMode="External"/><Relationship Id="rId24" Type="http://schemas.openxmlformats.org/officeDocument/2006/relationships/hyperlink" Target="mailto:registrarsoffice@hope.ac.uk" TargetMode="External"/><Relationship Id="rId5" Type="http://schemas.openxmlformats.org/officeDocument/2006/relationships/footnotes" Target="footnotes.xml"/><Relationship Id="rId15" Type="http://schemas.openxmlformats.org/officeDocument/2006/relationships/hyperlink" Target="mailto:registrarsoffice@hope.ac.uk" TargetMode="External"/><Relationship Id="rId23" Type="http://schemas.openxmlformats.org/officeDocument/2006/relationships/hyperlink" Target="mailto:pgr@hope.ac.uk" TargetMode="External"/><Relationship Id="rId28" Type="http://schemas.openxmlformats.org/officeDocument/2006/relationships/theme" Target="theme/theme1.xml"/><Relationship Id="rId10" Type="http://schemas.openxmlformats.org/officeDocument/2006/relationships/hyperlink" Target="mailto:registrarsoffice@hope.ac.uk" TargetMode="External"/><Relationship Id="rId19" Type="http://schemas.openxmlformats.org/officeDocument/2006/relationships/hyperlink" Target="mailto:pgr@hope.ac.uk" TargetMode="External"/><Relationship Id="rId4" Type="http://schemas.openxmlformats.org/officeDocument/2006/relationships/webSettings" Target="webSettings.xml"/><Relationship Id="rId9" Type="http://schemas.openxmlformats.org/officeDocument/2006/relationships/hyperlink" Target="mailto:pgr@hope.ac.uk" TargetMode="External"/><Relationship Id="rId14" Type="http://schemas.openxmlformats.org/officeDocument/2006/relationships/hyperlink" Target="mailto:registrarsoffice@hope.ac.uk" TargetMode="External"/><Relationship Id="rId22" Type="http://schemas.openxmlformats.org/officeDocument/2006/relationships/footer" Target="footer1.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gr@hop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24</Pages>
  <Words>6740</Words>
  <Characters>38423</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Academic Appeals</vt:lpstr>
    </vt:vector>
  </TitlesOfParts>
  <Company>McLaughlin Cook</Company>
  <LinksUpToDate>false</LinksUpToDate>
  <CharactersWithSpaces>45073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Appeals</dc:title>
  <dc:subject/>
  <dc:creator>Julia McLaughlin Cook</dc:creator>
  <cp:keywords/>
  <dc:description/>
  <cp:lastModifiedBy>Cassia Gallagher</cp:lastModifiedBy>
  <cp:revision>13</cp:revision>
  <cp:lastPrinted>2023-06-07T11:30:00Z</cp:lastPrinted>
  <dcterms:created xsi:type="dcterms:W3CDTF">2026-06-08T10:00:00Z</dcterms:created>
  <dcterms:modified xsi:type="dcterms:W3CDTF">2026-09-24T11:02:00Z</dcterms:modified>
</cp:coreProperties>
</file>